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6434" w14:textId="77777777" w:rsidR="00506691" w:rsidRPr="00506691" w:rsidRDefault="009E7CBC" w:rsidP="00506691">
      <w:pPr>
        <w:jc w:val="center"/>
        <w:rPr>
          <w:rFonts w:ascii="Arial" w:hAnsi="Arial" w:cs="Arial"/>
          <w:b/>
          <w:sz w:val="24"/>
          <w:szCs w:val="24"/>
        </w:rPr>
      </w:pPr>
      <w:r>
        <w:rPr>
          <w:rFonts w:ascii="Arial" w:hAnsi="Arial" w:cs="Arial"/>
          <w:b/>
          <w:sz w:val="24"/>
          <w:szCs w:val="24"/>
        </w:rPr>
        <w:t>Sustainable Restaurants</w:t>
      </w:r>
    </w:p>
    <w:p w14:paraId="235CEC38" w14:textId="6C4F2B87" w:rsidR="00506691" w:rsidRPr="00015479" w:rsidRDefault="00506691" w:rsidP="00506691">
      <w:pPr>
        <w:rPr>
          <w:rFonts w:ascii="Arial" w:hAnsi="Arial" w:cs="Arial"/>
          <w:sz w:val="22"/>
          <w:szCs w:val="22"/>
        </w:rPr>
      </w:pPr>
      <w:r w:rsidRPr="00015479">
        <w:rPr>
          <w:rFonts w:ascii="Arial" w:hAnsi="Arial" w:cs="Arial"/>
          <w:b/>
          <w:sz w:val="22"/>
          <w:szCs w:val="22"/>
        </w:rPr>
        <w:t>Time:</w:t>
      </w:r>
      <w:r w:rsidRPr="00015479">
        <w:rPr>
          <w:rFonts w:ascii="Arial" w:hAnsi="Arial" w:cs="Arial"/>
          <w:sz w:val="22"/>
          <w:szCs w:val="22"/>
        </w:rPr>
        <w:t xml:space="preserve"> </w:t>
      </w:r>
      <w:r w:rsidR="00015479" w:rsidRPr="00015479">
        <w:rPr>
          <w:rFonts w:ascii="Arial" w:hAnsi="Arial" w:cs="Arial"/>
          <w:sz w:val="22"/>
          <w:szCs w:val="22"/>
        </w:rPr>
        <w:t>1</w:t>
      </w:r>
      <w:r w:rsidR="00196B70" w:rsidRPr="00015479">
        <w:rPr>
          <w:rFonts w:ascii="Arial" w:hAnsi="Arial" w:cs="Arial"/>
          <w:sz w:val="22"/>
          <w:szCs w:val="22"/>
        </w:rPr>
        <w:t>0</w:t>
      </w:r>
      <w:r w:rsidR="009E7CBC" w:rsidRPr="00015479">
        <w:rPr>
          <w:rFonts w:ascii="Arial" w:hAnsi="Arial" w:cs="Arial"/>
          <w:sz w:val="22"/>
          <w:szCs w:val="22"/>
        </w:rPr>
        <w:t xml:space="preserve"> minutes</w:t>
      </w:r>
      <w:r w:rsidR="00015479" w:rsidRPr="00015479">
        <w:rPr>
          <w:rFonts w:ascii="Arial" w:hAnsi="Arial" w:cs="Arial"/>
          <w:sz w:val="22"/>
          <w:szCs w:val="22"/>
        </w:rPr>
        <w:t xml:space="preserve"> with 2 optional activity extensions</w:t>
      </w:r>
    </w:p>
    <w:p w14:paraId="3EDEE534" w14:textId="0812378C" w:rsidR="00506691" w:rsidRDefault="00506691" w:rsidP="00506691">
      <w:pPr>
        <w:rPr>
          <w:rFonts w:ascii="Arial" w:hAnsi="Arial" w:cs="Arial"/>
          <w:sz w:val="22"/>
          <w:szCs w:val="22"/>
        </w:rPr>
      </w:pPr>
      <w:r w:rsidRPr="007B4EC4">
        <w:rPr>
          <w:rFonts w:ascii="Arial" w:hAnsi="Arial" w:cs="Arial"/>
          <w:b/>
          <w:sz w:val="22"/>
          <w:szCs w:val="22"/>
        </w:rPr>
        <w:t>Supplies</w:t>
      </w:r>
      <w:r w:rsidRPr="007B4EC4">
        <w:rPr>
          <w:rFonts w:ascii="Arial" w:hAnsi="Arial" w:cs="Arial"/>
          <w:sz w:val="22"/>
          <w:szCs w:val="22"/>
        </w:rPr>
        <w:t xml:space="preserve">: </w:t>
      </w:r>
      <w:r w:rsidR="001F150F" w:rsidRPr="007B4EC4">
        <w:rPr>
          <w:rFonts w:ascii="Arial" w:hAnsi="Arial" w:cs="Arial"/>
          <w:sz w:val="22"/>
          <w:szCs w:val="22"/>
        </w:rPr>
        <w:t>PowerPoint</w:t>
      </w:r>
      <w:r w:rsidR="007B4EC4" w:rsidRPr="007B4EC4">
        <w:rPr>
          <w:rFonts w:ascii="Arial" w:hAnsi="Arial" w:cs="Arial"/>
          <w:sz w:val="22"/>
          <w:szCs w:val="22"/>
        </w:rPr>
        <w:t>, paper and pen</w:t>
      </w:r>
    </w:p>
    <w:p w14:paraId="080BD2F6" w14:textId="77777777" w:rsidR="005E078D" w:rsidRDefault="005E078D" w:rsidP="00506691">
      <w:pPr>
        <w:rPr>
          <w:rFonts w:ascii="Arial" w:hAnsi="Arial" w:cs="Arial"/>
          <w:b/>
          <w:sz w:val="22"/>
          <w:szCs w:val="22"/>
        </w:rPr>
      </w:pPr>
      <w:r w:rsidRPr="005E078D">
        <w:rPr>
          <w:rFonts w:ascii="Arial" w:hAnsi="Arial" w:cs="Arial"/>
          <w:b/>
          <w:sz w:val="22"/>
          <w:szCs w:val="22"/>
        </w:rPr>
        <w:t>Background:</w:t>
      </w:r>
      <w:bookmarkStart w:id="0" w:name="_GoBack"/>
      <w:bookmarkEnd w:id="0"/>
    </w:p>
    <w:p w14:paraId="48A8DD64" w14:textId="1E417220" w:rsidR="00C006A0" w:rsidRDefault="00C006A0" w:rsidP="00506691">
      <w:pPr>
        <w:rPr>
          <w:rFonts w:ascii="Arial" w:hAnsi="Arial" w:cs="Arial"/>
          <w:sz w:val="22"/>
          <w:szCs w:val="22"/>
        </w:rPr>
      </w:pPr>
      <w:r w:rsidRPr="00C006A0">
        <w:rPr>
          <w:rFonts w:ascii="Arial" w:hAnsi="Arial" w:cs="Arial"/>
          <w:sz w:val="22"/>
          <w:szCs w:val="22"/>
        </w:rPr>
        <w:t xml:space="preserve">As of 2015, it is estimated </w:t>
      </w:r>
      <w:r>
        <w:rPr>
          <w:rFonts w:ascii="Arial" w:hAnsi="Arial" w:cs="Arial"/>
          <w:sz w:val="22"/>
          <w:szCs w:val="22"/>
        </w:rPr>
        <w:t xml:space="preserve">that there are over 5 trillion pieces of plastic floating in the ocean. </w:t>
      </w:r>
      <w:r w:rsidR="001F150F">
        <w:rPr>
          <w:rFonts w:ascii="Arial" w:hAnsi="Arial" w:cs="Arial"/>
          <w:sz w:val="22"/>
          <w:szCs w:val="22"/>
        </w:rPr>
        <w:t>Most of these pieces are single-</w:t>
      </w:r>
      <w:r>
        <w:rPr>
          <w:rFonts w:ascii="Arial" w:hAnsi="Arial" w:cs="Arial"/>
          <w:sz w:val="22"/>
          <w:szCs w:val="22"/>
        </w:rPr>
        <w:t>use plastics, meanin</w:t>
      </w:r>
      <w:r w:rsidR="00F61B6D">
        <w:rPr>
          <w:rFonts w:ascii="Arial" w:hAnsi="Arial" w:cs="Arial"/>
          <w:sz w:val="22"/>
          <w:szCs w:val="22"/>
        </w:rPr>
        <w:t>g we use them one time and discard them</w:t>
      </w:r>
      <w:r>
        <w:rPr>
          <w:rFonts w:ascii="Arial" w:hAnsi="Arial" w:cs="Arial"/>
          <w:sz w:val="22"/>
          <w:szCs w:val="22"/>
        </w:rPr>
        <w:t xml:space="preserve">. These plastic pieces come from wrappers, bottles, bags, and other waste items we </w:t>
      </w:r>
      <w:r w:rsidR="001F150F">
        <w:rPr>
          <w:rFonts w:ascii="Arial" w:hAnsi="Arial" w:cs="Arial"/>
          <w:sz w:val="22"/>
          <w:szCs w:val="22"/>
        </w:rPr>
        <w:t>often don’t think about. Fortunately</w:t>
      </w:r>
      <w:r>
        <w:rPr>
          <w:rFonts w:ascii="Arial" w:hAnsi="Arial" w:cs="Arial"/>
          <w:sz w:val="22"/>
          <w:szCs w:val="22"/>
        </w:rPr>
        <w:t>, many restaurants and businesses are making changes to help curb the amount of p</w:t>
      </w:r>
      <w:r w:rsidR="001F150F">
        <w:rPr>
          <w:rFonts w:ascii="Arial" w:hAnsi="Arial" w:cs="Arial"/>
          <w:sz w:val="22"/>
          <w:szCs w:val="22"/>
        </w:rPr>
        <w:t>lastic waste</w:t>
      </w:r>
      <w:r w:rsidR="00F61B6D">
        <w:rPr>
          <w:rFonts w:ascii="Arial" w:hAnsi="Arial" w:cs="Arial"/>
          <w:sz w:val="22"/>
          <w:szCs w:val="22"/>
        </w:rPr>
        <w:t xml:space="preserve"> produced and, ultimately,</w:t>
      </w:r>
      <w:r w:rsidR="001F150F">
        <w:rPr>
          <w:rFonts w:ascii="Arial" w:hAnsi="Arial" w:cs="Arial"/>
          <w:sz w:val="22"/>
          <w:szCs w:val="22"/>
        </w:rPr>
        <w:t xml:space="preserve"> entering our landfills and waterways</w:t>
      </w:r>
      <w:r>
        <w:rPr>
          <w:rFonts w:ascii="Arial" w:hAnsi="Arial" w:cs="Arial"/>
          <w:sz w:val="22"/>
          <w:szCs w:val="22"/>
        </w:rPr>
        <w:t>.</w:t>
      </w:r>
    </w:p>
    <w:p w14:paraId="11421DBF" w14:textId="09DFB795" w:rsidR="00C006A0" w:rsidRDefault="00C006A0" w:rsidP="00506691">
      <w:pPr>
        <w:rPr>
          <w:rFonts w:ascii="Arial" w:hAnsi="Arial" w:cs="Arial"/>
          <w:sz w:val="22"/>
          <w:szCs w:val="22"/>
        </w:rPr>
      </w:pPr>
      <w:proofErr w:type="spellStart"/>
      <w:r>
        <w:rPr>
          <w:rFonts w:ascii="Arial" w:hAnsi="Arial" w:cs="Arial"/>
          <w:sz w:val="22"/>
          <w:szCs w:val="22"/>
        </w:rPr>
        <w:t>Surfrider’s</w:t>
      </w:r>
      <w:proofErr w:type="spellEnd"/>
      <w:r>
        <w:rPr>
          <w:rFonts w:ascii="Arial" w:hAnsi="Arial" w:cs="Arial"/>
          <w:sz w:val="22"/>
          <w:szCs w:val="22"/>
        </w:rPr>
        <w:t xml:space="preserve"> Ocean Friendly Restaurants Program helps restaurants start using environmentally friendly practices </w:t>
      </w:r>
      <w:r w:rsidR="00A56191">
        <w:rPr>
          <w:rFonts w:ascii="Arial" w:hAnsi="Arial" w:cs="Arial"/>
          <w:sz w:val="22"/>
          <w:szCs w:val="22"/>
        </w:rPr>
        <w:t xml:space="preserve">to reduce waste. </w:t>
      </w:r>
      <w:r w:rsidR="00166C85">
        <w:rPr>
          <w:rFonts w:ascii="Arial" w:hAnsi="Arial" w:cs="Arial"/>
          <w:sz w:val="22"/>
          <w:szCs w:val="22"/>
        </w:rPr>
        <w:t xml:space="preserve">This national program provides guidelines and resources to restaurants that want to make the environment a priority. </w:t>
      </w:r>
      <w:r w:rsidR="00A56191">
        <w:rPr>
          <w:rFonts w:ascii="Arial" w:hAnsi="Arial" w:cs="Arial"/>
          <w:sz w:val="22"/>
          <w:szCs w:val="22"/>
        </w:rPr>
        <w:t>These practices include:</w:t>
      </w:r>
    </w:p>
    <w:p w14:paraId="307BE8C0" w14:textId="77777777"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Phasing out single use plastics</w:t>
      </w:r>
    </w:p>
    <w:p w14:paraId="1C9CE8B7" w14:textId="4A204141"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 xml:space="preserve">Using only reusable tableware when </w:t>
      </w:r>
      <w:r w:rsidR="00F61B6D">
        <w:rPr>
          <w:rFonts w:ascii="Arial" w:hAnsi="Arial" w:cs="Arial"/>
          <w:color w:val="595959" w:themeColor="text1" w:themeTint="A6"/>
        </w:rPr>
        <w:t>guests</w:t>
      </w:r>
      <w:r w:rsidRPr="00A56191">
        <w:rPr>
          <w:rFonts w:ascii="Arial" w:hAnsi="Arial" w:cs="Arial"/>
          <w:color w:val="595959" w:themeColor="text1" w:themeTint="A6"/>
        </w:rPr>
        <w:t xml:space="preserve"> are dining in</w:t>
      </w:r>
    </w:p>
    <w:p w14:paraId="4A987B96" w14:textId="77777777"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Following proper recycling guidelines</w:t>
      </w:r>
    </w:p>
    <w:p w14:paraId="56CA11CB" w14:textId="52416A62" w:rsidR="00A56191" w:rsidRPr="00A56191" w:rsidRDefault="00C41EFC" w:rsidP="00A56191">
      <w:pPr>
        <w:pStyle w:val="ListParagraph"/>
        <w:numPr>
          <w:ilvl w:val="0"/>
          <w:numId w:val="3"/>
        </w:numPr>
        <w:rPr>
          <w:rFonts w:ascii="Arial" w:hAnsi="Arial" w:cs="Arial"/>
          <w:color w:val="595959" w:themeColor="text1" w:themeTint="A6"/>
        </w:rPr>
      </w:pPr>
      <w:r>
        <w:rPr>
          <w:rFonts w:ascii="Arial" w:hAnsi="Arial" w:cs="Arial"/>
          <w:color w:val="595959" w:themeColor="text1" w:themeTint="A6"/>
        </w:rPr>
        <w:t xml:space="preserve">Not using any Styrofoam- </w:t>
      </w:r>
      <w:r w:rsidR="00A56191" w:rsidRPr="00A56191">
        <w:rPr>
          <w:rFonts w:ascii="Arial" w:hAnsi="Arial" w:cs="Arial"/>
          <w:color w:val="595959" w:themeColor="text1" w:themeTint="A6"/>
        </w:rPr>
        <w:t>options for take-out should be paper or aluminum based</w:t>
      </w:r>
    </w:p>
    <w:p w14:paraId="21196C98" w14:textId="59164BAC"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Not offering plastics bags or</w:t>
      </w:r>
      <w:r w:rsidR="0074735E">
        <w:rPr>
          <w:rFonts w:ascii="Arial" w:hAnsi="Arial" w:cs="Arial"/>
          <w:color w:val="595959" w:themeColor="text1" w:themeTint="A6"/>
        </w:rPr>
        <w:t xml:space="preserve"> utensils with take-out orders (</w:t>
      </w:r>
      <w:r w:rsidRPr="00A56191">
        <w:rPr>
          <w:rFonts w:ascii="Arial" w:hAnsi="Arial" w:cs="Arial"/>
          <w:color w:val="595959" w:themeColor="text1" w:themeTint="A6"/>
        </w:rPr>
        <w:t>unless requested</w:t>
      </w:r>
      <w:r w:rsidR="0074735E">
        <w:rPr>
          <w:rFonts w:ascii="Arial" w:hAnsi="Arial" w:cs="Arial"/>
          <w:color w:val="595959" w:themeColor="text1" w:themeTint="A6"/>
        </w:rPr>
        <w:t>)</w:t>
      </w:r>
    </w:p>
    <w:p w14:paraId="6767C082" w14:textId="1322A969"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Not offering straw</w:t>
      </w:r>
      <w:r w:rsidR="0088093E">
        <w:rPr>
          <w:rFonts w:ascii="Arial" w:hAnsi="Arial" w:cs="Arial"/>
          <w:color w:val="595959" w:themeColor="text1" w:themeTint="A6"/>
        </w:rPr>
        <w:t>s</w:t>
      </w:r>
      <w:r w:rsidRPr="00A56191">
        <w:rPr>
          <w:rFonts w:ascii="Arial" w:hAnsi="Arial" w:cs="Arial"/>
          <w:color w:val="595959" w:themeColor="text1" w:themeTint="A6"/>
        </w:rPr>
        <w:t xml:space="preserve"> </w:t>
      </w:r>
      <w:r w:rsidR="0074735E">
        <w:rPr>
          <w:rFonts w:ascii="Arial" w:hAnsi="Arial" w:cs="Arial"/>
          <w:color w:val="595959" w:themeColor="text1" w:themeTint="A6"/>
        </w:rPr>
        <w:t>(</w:t>
      </w:r>
      <w:r w:rsidRPr="00A56191">
        <w:rPr>
          <w:rFonts w:ascii="Arial" w:hAnsi="Arial" w:cs="Arial"/>
          <w:color w:val="595959" w:themeColor="text1" w:themeTint="A6"/>
        </w:rPr>
        <w:t>unless requested</w:t>
      </w:r>
      <w:r w:rsidR="0074735E">
        <w:rPr>
          <w:rFonts w:ascii="Arial" w:hAnsi="Arial" w:cs="Arial"/>
          <w:color w:val="595959" w:themeColor="text1" w:themeTint="A6"/>
        </w:rPr>
        <w:t>)</w:t>
      </w:r>
    </w:p>
    <w:p w14:paraId="12512B66" w14:textId="77777777"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Not selling drinks in plastic bottles</w:t>
      </w:r>
    </w:p>
    <w:p w14:paraId="4EFA984F" w14:textId="77777777"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Offering discounts for people who bring in their own cups, mugs, or bottles</w:t>
      </w:r>
    </w:p>
    <w:p w14:paraId="7EB1E7A3" w14:textId="77777777"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Offering vegan and vegetarian options</w:t>
      </w:r>
    </w:p>
    <w:p w14:paraId="0A10495C" w14:textId="77777777" w:rsidR="00A56191" w:rsidRP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Offering only Best Choice of Good Alternative seafood</w:t>
      </w:r>
    </w:p>
    <w:p w14:paraId="2DDB0CB0" w14:textId="57F68077" w:rsidR="00A56191" w:rsidRDefault="00A56191" w:rsidP="00A56191">
      <w:pPr>
        <w:pStyle w:val="ListParagraph"/>
        <w:numPr>
          <w:ilvl w:val="0"/>
          <w:numId w:val="3"/>
        </w:numPr>
        <w:rPr>
          <w:rFonts w:ascii="Arial" w:hAnsi="Arial" w:cs="Arial"/>
          <w:color w:val="595959" w:themeColor="text1" w:themeTint="A6"/>
        </w:rPr>
      </w:pPr>
      <w:r w:rsidRPr="00A56191">
        <w:rPr>
          <w:rFonts w:ascii="Arial" w:hAnsi="Arial" w:cs="Arial"/>
          <w:color w:val="595959" w:themeColor="text1" w:themeTint="A6"/>
        </w:rPr>
        <w:t>Making efforts to conserve water, save energy, and mitigate pollution</w:t>
      </w:r>
    </w:p>
    <w:p w14:paraId="26AB2AA7" w14:textId="11BB4BA2" w:rsidR="00674B9C" w:rsidRDefault="00674B9C" w:rsidP="00674B9C">
      <w:pPr>
        <w:rPr>
          <w:rFonts w:ascii="Arial" w:hAnsi="Arial" w:cs="Arial"/>
          <w:sz w:val="22"/>
        </w:rPr>
      </w:pPr>
      <w:r w:rsidRPr="00674B9C">
        <w:rPr>
          <w:rFonts w:ascii="Arial" w:hAnsi="Arial" w:cs="Arial"/>
          <w:sz w:val="22"/>
        </w:rPr>
        <w:t xml:space="preserve">In addition to </w:t>
      </w:r>
      <w:r>
        <w:rPr>
          <w:rFonts w:ascii="Arial" w:hAnsi="Arial" w:cs="Arial"/>
          <w:sz w:val="22"/>
        </w:rPr>
        <w:t>t</w:t>
      </w:r>
      <w:r w:rsidR="0074735E">
        <w:rPr>
          <w:rFonts w:ascii="Arial" w:hAnsi="Arial" w:cs="Arial"/>
          <w:sz w:val="22"/>
        </w:rPr>
        <w:t>he products, utensils, and take-</w:t>
      </w:r>
      <w:r>
        <w:rPr>
          <w:rFonts w:ascii="Arial" w:hAnsi="Arial" w:cs="Arial"/>
          <w:sz w:val="22"/>
        </w:rPr>
        <w:t>out items restaurants choose to use to be more sustainable, they can also think about the kind</w:t>
      </w:r>
      <w:r w:rsidR="00F60F58">
        <w:rPr>
          <w:rFonts w:ascii="Arial" w:hAnsi="Arial" w:cs="Arial"/>
          <w:sz w:val="22"/>
        </w:rPr>
        <w:t>s</w:t>
      </w:r>
      <w:r>
        <w:rPr>
          <w:rFonts w:ascii="Arial" w:hAnsi="Arial" w:cs="Arial"/>
          <w:sz w:val="22"/>
        </w:rPr>
        <w:t xml:space="preserve"> of food</w:t>
      </w:r>
      <w:r w:rsidR="00F60F58">
        <w:rPr>
          <w:rFonts w:ascii="Arial" w:hAnsi="Arial" w:cs="Arial"/>
          <w:sz w:val="22"/>
        </w:rPr>
        <w:t>s</w:t>
      </w:r>
      <w:r>
        <w:rPr>
          <w:rFonts w:ascii="Arial" w:hAnsi="Arial" w:cs="Arial"/>
          <w:sz w:val="22"/>
        </w:rPr>
        <w:t xml:space="preserve"> they</w:t>
      </w:r>
      <w:r w:rsidR="00F60F58">
        <w:rPr>
          <w:rFonts w:ascii="Arial" w:hAnsi="Arial" w:cs="Arial"/>
          <w:sz w:val="22"/>
        </w:rPr>
        <w:t xml:space="preserve"> serve, and whether or not they </w:t>
      </w:r>
      <w:r>
        <w:rPr>
          <w:rFonts w:ascii="Arial" w:hAnsi="Arial" w:cs="Arial"/>
          <w:sz w:val="22"/>
        </w:rPr>
        <w:t>w</w:t>
      </w:r>
      <w:r w:rsidR="00F60F58">
        <w:rPr>
          <w:rFonts w:ascii="Arial" w:hAnsi="Arial" w:cs="Arial"/>
          <w:sz w:val="22"/>
        </w:rPr>
        <w:t>ere</w:t>
      </w:r>
      <w:r>
        <w:rPr>
          <w:rFonts w:ascii="Arial" w:hAnsi="Arial" w:cs="Arial"/>
          <w:sz w:val="22"/>
        </w:rPr>
        <w:t xml:space="preserve"> sustainably sourced. The Monterey Bay Aquarium maintains a Seafood Watch website and guide to help restaurants make good choices about the seafood they offer. The website states that about a third of fish populations are overfished, meaning </w:t>
      </w:r>
      <w:r w:rsidR="006A2D10">
        <w:rPr>
          <w:rFonts w:ascii="Arial" w:hAnsi="Arial" w:cs="Arial"/>
          <w:sz w:val="22"/>
        </w:rPr>
        <w:t xml:space="preserve">they are being caught at a </w:t>
      </w:r>
      <w:r>
        <w:rPr>
          <w:rFonts w:ascii="Arial" w:hAnsi="Arial" w:cs="Arial"/>
          <w:sz w:val="22"/>
        </w:rPr>
        <w:t>faster rate than the</w:t>
      </w:r>
      <w:r w:rsidR="0074735E">
        <w:rPr>
          <w:rFonts w:ascii="Arial" w:hAnsi="Arial" w:cs="Arial"/>
          <w:sz w:val="22"/>
        </w:rPr>
        <w:t>y are able to reproduce and replenish</w:t>
      </w:r>
      <w:r>
        <w:rPr>
          <w:rFonts w:ascii="Arial" w:hAnsi="Arial" w:cs="Arial"/>
          <w:sz w:val="22"/>
        </w:rPr>
        <w:t xml:space="preserve"> their population. This can lead to ecosystem and food chain collapse and have drastic effects on other species in the o</w:t>
      </w:r>
      <w:r w:rsidR="008F770D">
        <w:rPr>
          <w:rFonts w:ascii="Arial" w:hAnsi="Arial" w:cs="Arial"/>
          <w:sz w:val="22"/>
        </w:rPr>
        <w:t xml:space="preserve">cean. To prevent this, laws </w:t>
      </w:r>
      <w:r>
        <w:rPr>
          <w:rFonts w:ascii="Arial" w:hAnsi="Arial" w:cs="Arial"/>
          <w:sz w:val="22"/>
        </w:rPr>
        <w:t xml:space="preserve">are in place to limit the capture </w:t>
      </w:r>
      <w:r w:rsidR="00E42B52">
        <w:rPr>
          <w:rFonts w:ascii="Arial" w:hAnsi="Arial" w:cs="Arial"/>
          <w:sz w:val="22"/>
        </w:rPr>
        <w:t>of certain species, however these laws</w:t>
      </w:r>
      <w:r>
        <w:rPr>
          <w:rFonts w:ascii="Arial" w:hAnsi="Arial" w:cs="Arial"/>
          <w:sz w:val="22"/>
        </w:rPr>
        <w:t xml:space="preserve"> are not </w:t>
      </w:r>
      <w:r>
        <w:rPr>
          <w:rFonts w:ascii="Arial" w:hAnsi="Arial" w:cs="Arial"/>
          <w:sz w:val="22"/>
        </w:rPr>
        <w:lastRenderedPageBreak/>
        <w:t>alwa</w:t>
      </w:r>
      <w:r w:rsidR="00084F2C">
        <w:rPr>
          <w:rFonts w:ascii="Arial" w:hAnsi="Arial" w:cs="Arial"/>
          <w:sz w:val="22"/>
        </w:rPr>
        <w:t>ys well enforced. To help mitigate</w:t>
      </w:r>
      <w:r>
        <w:rPr>
          <w:rFonts w:ascii="Arial" w:hAnsi="Arial" w:cs="Arial"/>
          <w:sz w:val="22"/>
        </w:rPr>
        <w:t xml:space="preserve"> the issue</w:t>
      </w:r>
      <w:r w:rsidR="00084F2C">
        <w:rPr>
          <w:rFonts w:ascii="Arial" w:hAnsi="Arial" w:cs="Arial"/>
          <w:sz w:val="22"/>
        </w:rPr>
        <w:t>s</w:t>
      </w:r>
      <w:r>
        <w:rPr>
          <w:rFonts w:ascii="Arial" w:hAnsi="Arial" w:cs="Arial"/>
          <w:sz w:val="22"/>
        </w:rPr>
        <w:t xml:space="preserve"> of overfishing, consumers can become educated about wh</w:t>
      </w:r>
      <w:r w:rsidR="0079323F">
        <w:rPr>
          <w:rFonts w:ascii="Arial" w:hAnsi="Arial" w:cs="Arial"/>
          <w:sz w:val="22"/>
        </w:rPr>
        <w:t>ich fish are caught responsibly by utilizing the Seafood Watch guide.</w:t>
      </w:r>
    </w:p>
    <w:p w14:paraId="5006D3FC" w14:textId="256F0F1C" w:rsidR="00403C12" w:rsidRPr="00511CA5" w:rsidRDefault="00403C12" w:rsidP="00403C12">
      <w:pPr>
        <w:rPr>
          <w:rFonts w:ascii="Arial" w:hAnsi="Arial" w:cs="Arial"/>
          <w:b/>
          <w:sz w:val="22"/>
          <w:szCs w:val="22"/>
        </w:rPr>
      </w:pPr>
      <w:r w:rsidRPr="00511CA5">
        <w:rPr>
          <w:rFonts w:ascii="Arial" w:hAnsi="Arial" w:cs="Arial"/>
          <w:b/>
          <w:sz w:val="22"/>
          <w:szCs w:val="22"/>
        </w:rPr>
        <w:t>Sources</w:t>
      </w:r>
      <w:r w:rsidR="00922AC9">
        <w:rPr>
          <w:rFonts w:ascii="Arial" w:hAnsi="Arial" w:cs="Arial"/>
          <w:b/>
          <w:sz w:val="22"/>
          <w:szCs w:val="22"/>
        </w:rPr>
        <w:t>:</w:t>
      </w:r>
    </w:p>
    <w:p w14:paraId="30FF56E5" w14:textId="77777777" w:rsidR="00403C12" w:rsidRPr="00511CA5" w:rsidRDefault="007B4EC4" w:rsidP="0074735E">
      <w:pPr>
        <w:spacing w:line="240" w:lineRule="auto"/>
        <w:rPr>
          <w:rFonts w:ascii="Arial" w:hAnsi="Arial" w:cs="Arial"/>
          <w:color w:val="0070C0"/>
          <w:sz w:val="22"/>
          <w:szCs w:val="22"/>
        </w:rPr>
      </w:pPr>
      <w:hyperlink r:id="rId8" w:history="1">
        <w:r w:rsidR="00403C12" w:rsidRPr="00511CA5">
          <w:rPr>
            <w:rStyle w:val="Hyperlink"/>
            <w:rFonts w:ascii="Arial" w:hAnsi="Arial" w:cs="Arial"/>
            <w:color w:val="0070C0"/>
            <w:sz w:val="22"/>
            <w:szCs w:val="22"/>
          </w:rPr>
          <w:t>http://beachapedia.org/Plastic_Pollution_Facts_and_Figures</w:t>
        </w:r>
      </w:hyperlink>
      <w:r w:rsidR="00403C12" w:rsidRPr="00511CA5">
        <w:rPr>
          <w:rFonts w:ascii="Arial" w:hAnsi="Arial" w:cs="Arial"/>
          <w:color w:val="0070C0"/>
          <w:sz w:val="22"/>
          <w:szCs w:val="22"/>
        </w:rPr>
        <w:t xml:space="preserve"> </w:t>
      </w:r>
    </w:p>
    <w:p w14:paraId="4EB55BB1" w14:textId="77777777" w:rsidR="00403C12" w:rsidRPr="00511CA5" w:rsidRDefault="007B4EC4" w:rsidP="0074735E">
      <w:pPr>
        <w:spacing w:line="240" w:lineRule="auto"/>
        <w:rPr>
          <w:rFonts w:ascii="Arial" w:hAnsi="Arial" w:cs="Arial"/>
          <w:color w:val="0070C0"/>
          <w:sz w:val="22"/>
          <w:szCs w:val="22"/>
        </w:rPr>
      </w:pPr>
      <w:hyperlink r:id="rId9" w:history="1">
        <w:r w:rsidR="00403C12" w:rsidRPr="00511CA5">
          <w:rPr>
            <w:rStyle w:val="Hyperlink"/>
            <w:rFonts w:ascii="Arial" w:hAnsi="Arial" w:cs="Arial"/>
            <w:color w:val="0070C0"/>
            <w:sz w:val="22"/>
            <w:szCs w:val="22"/>
          </w:rPr>
          <w:t>https://www.surfrider.org/programs/ocean-friendly-restaurants</w:t>
        </w:r>
      </w:hyperlink>
    </w:p>
    <w:p w14:paraId="1E8B809A" w14:textId="77777777" w:rsidR="00403C12" w:rsidRPr="00511CA5" w:rsidRDefault="007B4EC4" w:rsidP="0074735E">
      <w:pPr>
        <w:spacing w:line="240" w:lineRule="auto"/>
        <w:rPr>
          <w:rFonts w:ascii="Arial" w:hAnsi="Arial" w:cs="Arial"/>
          <w:color w:val="0070C0"/>
          <w:sz w:val="22"/>
          <w:szCs w:val="22"/>
        </w:rPr>
      </w:pPr>
      <w:hyperlink r:id="rId10" w:history="1">
        <w:r w:rsidR="00403C12" w:rsidRPr="00511CA5">
          <w:rPr>
            <w:rStyle w:val="Hyperlink"/>
            <w:rFonts w:ascii="Arial" w:hAnsi="Arial" w:cs="Arial"/>
            <w:color w:val="0070C0"/>
            <w:sz w:val="22"/>
            <w:szCs w:val="22"/>
          </w:rPr>
          <w:t>https://www.seafoodwatch.org/ocean-issues/wild-seafood</w:t>
        </w:r>
      </w:hyperlink>
    </w:p>
    <w:p w14:paraId="68D14B9D" w14:textId="77777777" w:rsidR="00403C12" w:rsidRPr="00511CA5" w:rsidRDefault="007B4EC4" w:rsidP="0074735E">
      <w:pPr>
        <w:spacing w:line="240" w:lineRule="auto"/>
        <w:rPr>
          <w:rFonts w:ascii="Arial" w:hAnsi="Arial" w:cs="Arial"/>
          <w:color w:val="0070C0"/>
          <w:sz w:val="22"/>
          <w:szCs w:val="22"/>
        </w:rPr>
      </w:pPr>
      <w:hyperlink r:id="rId11" w:history="1">
        <w:r w:rsidR="00403C12" w:rsidRPr="00511CA5">
          <w:rPr>
            <w:rStyle w:val="Hyperlink"/>
            <w:rFonts w:ascii="Arial" w:hAnsi="Arial" w:cs="Arial"/>
            <w:color w:val="0070C0"/>
            <w:sz w:val="22"/>
            <w:szCs w:val="22"/>
          </w:rPr>
          <w:t>https://www.seafoodwatch.org/consumers</w:t>
        </w:r>
      </w:hyperlink>
    </w:p>
    <w:p w14:paraId="404EC4AA" w14:textId="77777777" w:rsidR="00403C12" w:rsidRDefault="007B4EC4" w:rsidP="0074735E">
      <w:pPr>
        <w:spacing w:line="240" w:lineRule="auto"/>
        <w:rPr>
          <w:rFonts w:ascii="Arial" w:hAnsi="Arial" w:cs="Arial"/>
          <w:color w:val="0070C0"/>
          <w:sz w:val="22"/>
          <w:szCs w:val="22"/>
        </w:rPr>
      </w:pPr>
      <w:hyperlink r:id="rId12" w:history="1">
        <w:r w:rsidR="00403C12" w:rsidRPr="00511CA5">
          <w:rPr>
            <w:rStyle w:val="Hyperlink"/>
            <w:rFonts w:ascii="Arial" w:hAnsi="Arial" w:cs="Arial"/>
            <w:color w:val="0070C0"/>
            <w:sz w:val="22"/>
            <w:szCs w:val="22"/>
          </w:rPr>
          <w:t>https://www.youtube.com/watch?time_continue=108&amp;v=7lTvMDB0aCg&amp;feature=emb_logo</w:t>
        </w:r>
      </w:hyperlink>
    </w:p>
    <w:p w14:paraId="519B5B35" w14:textId="1D9B2E89" w:rsidR="00403C12" w:rsidRPr="00403C12" w:rsidRDefault="00403C12" w:rsidP="0074735E">
      <w:pPr>
        <w:spacing w:line="240" w:lineRule="auto"/>
        <w:rPr>
          <w:rFonts w:ascii="Arial" w:hAnsi="Arial" w:cs="Arial"/>
          <w:color w:val="0070C0"/>
          <w:sz w:val="22"/>
          <w:szCs w:val="22"/>
          <w:u w:val="single"/>
        </w:rPr>
      </w:pPr>
      <w:r w:rsidRPr="0088093E">
        <w:rPr>
          <w:rFonts w:ascii="Arial" w:hAnsi="Arial" w:cs="Arial"/>
          <w:color w:val="0070C0"/>
          <w:sz w:val="22"/>
          <w:szCs w:val="22"/>
          <w:u w:val="single"/>
        </w:rPr>
        <w:t>https://www.sdcoastkeeper.org/blog/marine-conservation/how-to-find-sustainable-seafood-in-san-diego</w:t>
      </w:r>
    </w:p>
    <w:p w14:paraId="4782939A" w14:textId="402704AF" w:rsidR="00506691" w:rsidRPr="00D230E5" w:rsidRDefault="00506691" w:rsidP="00506691">
      <w:pPr>
        <w:rPr>
          <w:rFonts w:ascii="Arial" w:hAnsi="Arial" w:cs="Arial"/>
          <w:sz w:val="22"/>
          <w:szCs w:val="22"/>
        </w:rPr>
      </w:pPr>
      <w:r w:rsidRPr="00D230E5">
        <w:rPr>
          <w:rFonts w:ascii="Arial" w:hAnsi="Arial" w:cs="Arial"/>
          <w:b/>
          <w:sz w:val="22"/>
          <w:szCs w:val="22"/>
        </w:rPr>
        <w:t>Goal</w:t>
      </w:r>
      <w:r w:rsidRPr="00D230E5">
        <w:rPr>
          <w:rFonts w:ascii="Arial" w:hAnsi="Arial" w:cs="Arial"/>
          <w:sz w:val="22"/>
          <w:szCs w:val="22"/>
        </w:rPr>
        <w:t xml:space="preserve">: </w:t>
      </w:r>
      <w:r w:rsidR="009E7CBC">
        <w:rPr>
          <w:rFonts w:ascii="Arial" w:hAnsi="Arial" w:cs="Arial"/>
          <w:sz w:val="22"/>
          <w:szCs w:val="22"/>
        </w:rPr>
        <w:t xml:space="preserve">Students will have a better understanding of </w:t>
      </w:r>
      <w:r w:rsidR="0074735E">
        <w:rPr>
          <w:rFonts w:ascii="Arial" w:hAnsi="Arial" w:cs="Arial"/>
          <w:sz w:val="22"/>
          <w:szCs w:val="22"/>
        </w:rPr>
        <w:t xml:space="preserve">the importance and methods surrounding </w:t>
      </w:r>
      <w:r w:rsidR="009E7CBC">
        <w:rPr>
          <w:rFonts w:ascii="Arial" w:hAnsi="Arial" w:cs="Arial"/>
          <w:sz w:val="22"/>
          <w:szCs w:val="22"/>
        </w:rPr>
        <w:t>s</w:t>
      </w:r>
      <w:r w:rsidR="00166C85">
        <w:rPr>
          <w:rFonts w:ascii="Arial" w:hAnsi="Arial" w:cs="Arial"/>
          <w:sz w:val="22"/>
          <w:szCs w:val="22"/>
        </w:rPr>
        <w:t>ustainable restaurant practices. Through the optional activities, students will</w:t>
      </w:r>
      <w:r w:rsidR="009E7CBC">
        <w:rPr>
          <w:rFonts w:ascii="Arial" w:hAnsi="Arial" w:cs="Arial"/>
          <w:sz w:val="22"/>
          <w:szCs w:val="22"/>
        </w:rPr>
        <w:t xml:space="preserve"> </w:t>
      </w:r>
      <w:r w:rsidR="00166C85">
        <w:rPr>
          <w:rFonts w:ascii="Arial" w:hAnsi="Arial" w:cs="Arial"/>
          <w:sz w:val="22"/>
          <w:szCs w:val="22"/>
        </w:rPr>
        <w:t>learn</w:t>
      </w:r>
      <w:r w:rsidR="009E7CBC">
        <w:rPr>
          <w:rFonts w:ascii="Arial" w:hAnsi="Arial" w:cs="Arial"/>
          <w:sz w:val="22"/>
          <w:szCs w:val="22"/>
        </w:rPr>
        <w:t xml:space="preserve"> how to choose a sustainably sourced seafood meal</w:t>
      </w:r>
      <w:r w:rsidR="00D562AC">
        <w:rPr>
          <w:rFonts w:ascii="Arial" w:hAnsi="Arial" w:cs="Arial"/>
          <w:sz w:val="22"/>
          <w:szCs w:val="22"/>
        </w:rPr>
        <w:t xml:space="preserve"> and/or</w:t>
      </w:r>
      <w:r w:rsidR="009E7CBC">
        <w:rPr>
          <w:rFonts w:ascii="Arial" w:hAnsi="Arial" w:cs="Arial"/>
          <w:sz w:val="22"/>
          <w:szCs w:val="22"/>
        </w:rPr>
        <w:t xml:space="preserve"> become familiar with Ocean Friendly Restaurants in San Diego County.</w:t>
      </w:r>
    </w:p>
    <w:p w14:paraId="08111169" w14:textId="0CF3EE04" w:rsidR="00166C85" w:rsidRDefault="00196B70" w:rsidP="00506691">
      <w:pPr>
        <w:rPr>
          <w:rFonts w:ascii="Arial" w:hAnsi="Arial" w:cs="Arial"/>
          <w:sz w:val="22"/>
          <w:szCs w:val="22"/>
        </w:rPr>
      </w:pPr>
      <w:r>
        <w:rPr>
          <w:rFonts w:ascii="Arial" w:hAnsi="Arial" w:cs="Arial"/>
          <w:b/>
          <w:sz w:val="22"/>
          <w:szCs w:val="22"/>
        </w:rPr>
        <w:t>PowerPoint</w:t>
      </w:r>
      <w:r w:rsidR="00166C85">
        <w:rPr>
          <w:rFonts w:ascii="Arial" w:hAnsi="Arial" w:cs="Arial"/>
          <w:b/>
          <w:sz w:val="22"/>
          <w:szCs w:val="22"/>
        </w:rPr>
        <w:t xml:space="preserve"> </w:t>
      </w:r>
      <w:r w:rsidR="00015479">
        <w:rPr>
          <w:rFonts w:ascii="Arial" w:hAnsi="Arial" w:cs="Arial"/>
          <w:sz w:val="22"/>
          <w:szCs w:val="22"/>
        </w:rPr>
        <w:t>(</w:t>
      </w:r>
      <w:r>
        <w:rPr>
          <w:rFonts w:ascii="Arial" w:hAnsi="Arial" w:cs="Arial"/>
          <w:sz w:val="22"/>
          <w:szCs w:val="22"/>
        </w:rPr>
        <w:t>10</w:t>
      </w:r>
      <w:r w:rsidR="00166C85">
        <w:rPr>
          <w:rFonts w:ascii="Arial" w:hAnsi="Arial" w:cs="Arial"/>
          <w:sz w:val="22"/>
          <w:szCs w:val="22"/>
        </w:rPr>
        <w:t xml:space="preserve"> minutes)</w:t>
      </w:r>
    </w:p>
    <w:p w14:paraId="41CE2C0D" w14:textId="205D6B1A" w:rsidR="00366C11" w:rsidRPr="00C63FD7" w:rsidRDefault="00366C11" w:rsidP="00506691">
      <w:pPr>
        <w:rPr>
          <w:rFonts w:ascii="Arial" w:hAnsi="Arial" w:cs="Arial"/>
          <w:i/>
          <w:sz w:val="22"/>
          <w:szCs w:val="22"/>
        </w:rPr>
      </w:pPr>
      <w:r>
        <w:rPr>
          <w:rFonts w:ascii="Arial" w:hAnsi="Arial" w:cs="Arial"/>
          <w:i/>
          <w:sz w:val="22"/>
          <w:szCs w:val="22"/>
        </w:rPr>
        <w:t xml:space="preserve">Slide 1: </w:t>
      </w:r>
      <w:r>
        <w:rPr>
          <w:rFonts w:ascii="Arial" w:hAnsi="Arial" w:cs="Arial"/>
          <w:sz w:val="22"/>
          <w:szCs w:val="22"/>
        </w:rPr>
        <w:t>Raise your hand if you’d be more likely to order food from a restau</w:t>
      </w:r>
      <w:r w:rsidR="00285988">
        <w:rPr>
          <w:rFonts w:ascii="Arial" w:hAnsi="Arial" w:cs="Arial"/>
          <w:sz w:val="22"/>
          <w:szCs w:val="22"/>
        </w:rPr>
        <w:t xml:space="preserve">rant if you knew they exhibited </w:t>
      </w:r>
      <w:r>
        <w:rPr>
          <w:rFonts w:ascii="Arial" w:hAnsi="Arial" w:cs="Arial"/>
          <w:sz w:val="22"/>
          <w:szCs w:val="22"/>
        </w:rPr>
        <w:t xml:space="preserve">sustainable practices. Raise your hand if you’ve ever gone out of your way to research a restaurant’s/company’s environmental practices. </w:t>
      </w:r>
      <w:r w:rsidR="00C63FD7">
        <w:rPr>
          <w:rFonts w:ascii="Arial" w:hAnsi="Arial" w:cs="Arial"/>
          <w:sz w:val="22"/>
          <w:szCs w:val="22"/>
        </w:rPr>
        <w:t>What do you think are the big environmental impacts from the restaurant industry</w:t>
      </w:r>
      <w:r w:rsidR="00BA3893">
        <w:rPr>
          <w:rFonts w:ascii="Arial" w:hAnsi="Arial" w:cs="Arial"/>
          <w:sz w:val="22"/>
          <w:szCs w:val="22"/>
        </w:rPr>
        <w:t>?</w:t>
      </w:r>
      <w:r w:rsidR="00C63FD7">
        <w:rPr>
          <w:rFonts w:ascii="Arial" w:hAnsi="Arial" w:cs="Arial"/>
          <w:sz w:val="22"/>
          <w:szCs w:val="22"/>
        </w:rPr>
        <w:t xml:space="preserve"> </w:t>
      </w:r>
      <w:r w:rsidR="00C63FD7">
        <w:rPr>
          <w:rFonts w:ascii="Arial" w:hAnsi="Arial" w:cs="Arial"/>
          <w:i/>
          <w:sz w:val="22"/>
          <w:szCs w:val="22"/>
        </w:rPr>
        <w:t xml:space="preserve">Students may type answers in the chat or be unmuted. </w:t>
      </w:r>
    </w:p>
    <w:p w14:paraId="49D864FB" w14:textId="4631B821" w:rsidR="00282225" w:rsidRDefault="00282225" w:rsidP="00506691">
      <w:pPr>
        <w:rPr>
          <w:rFonts w:ascii="Arial" w:hAnsi="Arial" w:cs="Arial"/>
          <w:sz w:val="22"/>
          <w:szCs w:val="22"/>
        </w:rPr>
      </w:pPr>
      <w:r w:rsidRPr="00282225">
        <w:rPr>
          <w:rFonts w:ascii="Arial" w:hAnsi="Arial" w:cs="Arial"/>
          <w:i/>
          <w:sz w:val="22"/>
          <w:szCs w:val="22"/>
        </w:rPr>
        <w:t xml:space="preserve">Slide </w:t>
      </w:r>
      <w:r>
        <w:rPr>
          <w:rFonts w:ascii="Arial" w:hAnsi="Arial" w:cs="Arial"/>
          <w:i/>
          <w:sz w:val="22"/>
          <w:szCs w:val="22"/>
        </w:rPr>
        <w:t>2</w:t>
      </w:r>
      <w:r w:rsidRPr="00282225">
        <w:rPr>
          <w:rFonts w:ascii="Arial" w:hAnsi="Arial" w:cs="Arial"/>
          <w:i/>
          <w:sz w:val="22"/>
          <w:szCs w:val="22"/>
        </w:rPr>
        <w:t>:</w:t>
      </w:r>
      <w:r w:rsidRPr="00282225">
        <w:rPr>
          <w:rFonts w:ascii="Arial" w:hAnsi="Arial" w:cs="Arial"/>
          <w:sz w:val="22"/>
          <w:szCs w:val="22"/>
        </w:rPr>
        <w:t xml:space="preserve"> As many of us know, plast</w:t>
      </w:r>
      <w:r w:rsidR="006B4303">
        <w:rPr>
          <w:rFonts w:ascii="Arial" w:hAnsi="Arial" w:cs="Arial"/>
          <w:sz w:val="22"/>
          <w:szCs w:val="22"/>
        </w:rPr>
        <w:t>ic waste poses a huge problem to</w:t>
      </w:r>
      <w:r w:rsidRPr="00282225">
        <w:rPr>
          <w:rFonts w:ascii="Arial" w:hAnsi="Arial" w:cs="Arial"/>
          <w:sz w:val="22"/>
          <w:szCs w:val="22"/>
        </w:rPr>
        <w:t xml:space="preserve"> our environment. </w:t>
      </w:r>
      <w:r>
        <w:rPr>
          <w:rFonts w:ascii="Arial" w:hAnsi="Arial" w:cs="Arial"/>
          <w:sz w:val="22"/>
          <w:szCs w:val="22"/>
        </w:rPr>
        <w:t>It is estimated that over 5 trillion pieces of plastic a</w:t>
      </w:r>
      <w:r w:rsidR="001109BE">
        <w:rPr>
          <w:rFonts w:ascii="Arial" w:hAnsi="Arial" w:cs="Arial"/>
          <w:sz w:val="22"/>
          <w:szCs w:val="22"/>
        </w:rPr>
        <w:t>re floating in the ocean. Of all the plastic that has ever been produced</w:t>
      </w:r>
      <w:r w:rsidR="006D4B86">
        <w:rPr>
          <w:rFonts w:ascii="Arial" w:hAnsi="Arial" w:cs="Arial"/>
          <w:sz w:val="22"/>
          <w:szCs w:val="22"/>
        </w:rPr>
        <w:t>, about 79%</w:t>
      </w:r>
      <w:r>
        <w:rPr>
          <w:rFonts w:ascii="Arial" w:hAnsi="Arial" w:cs="Arial"/>
          <w:sz w:val="22"/>
          <w:szCs w:val="22"/>
        </w:rPr>
        <w:t xml:space="preserve"> has ended up in landfills or the environment, while 9% has </w:t>
      </w:r>
      <w:r w:rsidR="00F02471">
        <w:rPr>
          <w:rFonts w:ascii="Arial" w:hAnsi="Arial" w:cs="Arial"/>
          <w:sz w:val="22"/>
          <w:szCs w:val="22"/>
        </w:rPr>
        <w:t>been recycled</w:t>
      </w:r>
      <w:r>
        <w:rPr>
          <w:rFonts w:ascii="Arial" w:hAnsi="Arial" w:cs="Arial"/>
          <w:sz w:val="22"/>
          <w:szCs w:val="22"/>
        </w:rPr>
        <w:t xml:space="preserve">, and the other 12% has been incinerated. </w:t>
      </w:r>
      <w:r w:rsidR="00BA3893">
        <w:rPr>
          <w:rFonts w:ascii="Arial" w:hAnsi="Arial" w:cs="Arial"/>
          <w:sz w:val="22"/>
          <w:szCs w:val="22"/>
        </w:rPr>
        <w:t xml:space="preserve">Why do you think the percentage recycled is so small? </w:t>
      </w:r>
      <w:r w:rsidR="00133456">
        <w:rPr>
          <w:rFonts w:ascii="Arial" w:hAnsi="Arial" w:cs="Arial"/>
          <w:i/>
          <w:sz w:val="22"/>
          <w:szCs w:val="22"/>
        </w:rPr>
        <w:t xml:space="preserve">Students may be unmuted to answer. </w:t>
      </w:r>
      <w:r w:rsidR="000E1DE2">
        <w:rPr>
          <w:rFonts w:ascii="Arial" w:hAnsi="Arial" w:cs="Arial"/>
          <w:sz w:val="22"/>
          <w:szCs w:val="22"/>
        </w:rPr>
        <w:t>Many small</w:t>
      </w:r>
      <w:r>
        <w:rPr>
          <w:rFonts w:ascii="Arial" w:hAnsi="Arial" w:cs="Arial"/>
          <w:sz w:val="22"/>
          <w:szCs w:val="22"/>
        </w:rPr>
        <w:t xml:space="preserve"> plastic products can’t be recycled due to their size, like straws or plastic silverware. About 63 billion straws are used every year in the US, an</w:t>
      </w:r>
      <w:r w:rsidR="006B4303">
        <w:rPr>
          <w:rFonts w:ascii="Arial" w:hAnsi="Arial" w:cs="Arial"/>
          <w:sz w:val="22"/>
          <w:szCs w:val="22"/>
        </w:rPr>
        <w:t xml:space="preserve">d none of those can be recycled! </w:t>
      </w:r>
    </w:p>
    <w:p w14:paraId="2CEB01CB" w14:textId="67CCB1D6" w:rsidR="00282225" w:rsidRDefault="00282225" w:rsidP="00506691">
      <w:pPr>
        <w:rPr>
          <w:rFonts w:ascii="Arial" w:hAnsi="Arial" w:cs="Arial"/>
          <w:sz w:val="22"/>
          <w:szCs w:val="22"/>
        </w:rPr>
      </w:pPr>
      <w:r>
        <w:rPr>
          <w:rFonts w:ascii="Arial" w:hAnsi="Arial" w:cs="Arial"/>
          <w:i/>
          <w:sz w:val="22"/>
          <w:szCs w:val="22"/>
        </w:rPr>
        <w:t xml:space="preserve">Slide 3: </w:t>
      </w:r>
      <w:r w:rsidR="00986487">
        <w:rPr>
          <w:rFonts w:ascii="Arial" w:hAnsi="Arial" w:cs="Arial"/>
          <w:sz w:val="22"/>
          <w:szCs w:val="22"/>
        </w:rPr>
        <w:t>Restaurants</w:t>
      </w:r>
      <w:r>
        <w:rPr>
          <w:rFonts w:ascii="Arial" w:hAnsi="Arial" w:cs="Arial"/>
          <w:sz w:val="22"/>
          <w:szCs w:val="22"/>
        </w:rPr>
        <w:t xml:space="preserve"> can make </w:t>
      </w:r>
      <w:r w:rsidR="00986487">
        <w:rPr>
          <w:rFonts w:ascii="Arial" w:hAnsi="Arial" w:cs="Arial"/>
          <w:sz w:val="22"/>
          <w:szCs w:val="22"/>
        </w:rPr>
        <w:t>a difference by carefully thinking about the amount of waste the</w:t>
      </w:r>
      <w:r w:rsidR="008F770D">
        <w:rPr>
          <w:rFonts w:ascii="Arial" w:hAnsi="Arial" w:cs="Arial"/>
          <w:sz w:val="22"/>
          <w:szCs w:val="22"/>
        </w:rPr>
        <w:t>y</w:t>
      </w:r>
      <w:r w:rsidR="00986487">
        <w:rPr>
          <w:rFonts w:ascii="Arial" w:hAnsi="Arial" w:cs="Arial"/>
          <w:sz w:val="22"/>
          <w:szCs w:val="22"/>
        </w:rPr>
        <w:t xml:space="preserve"> produce. </w:t>
      </w:r>
      <w:r w:rsidR="006B4303">
        <w:rPr>
          <w:rFonts w:ascii="Arial" w:hAnsi="Arial" w:cs="Arial"/>
          <w:sz w:val="22"/>
          <w:szCs w:val="22"/>
        </w:rPr>
        <w:t>What kinds of waste do you think come from daily operations at a restaurant</w:t>
      </w:r>
      <w:r w:rsidR="00147F2D">
        <w:rPr>
          <w:rFonts w:ascii="Arial" w:hAnsi="Arial" w:cs="Arial"/>
          <w:sz w:val="22"/>
          <w:szCs w:val="22"/>
        </w:rPr>
        <w:t xml:space="preserve"> (food waste, water waste, plastic/packaging)</w:t>
      </w:r>
      <w:r w:rsidR="006B4303">
        <w:rPr>
          <w:rFonts w:ascii="Arial" w:hAnsi="Arial" w:cs="Arial"/>
          <w:sz w:val="22"/>
          <w:szCs w:val="22"/>
        </w:rPr>
        <w:t xml:space="preserve">? </w:t>
      </w:r>
      <w:r w:rsidR="00A34353">
        <w:rPr>
          <w:rFonts w:ascii="Arial" w:hAnsi="Arial" w:cs="Arial"/>
          <w:i/>
          <w:sz w:val="22"/>
          <w:szCs w:val="22"/>
        </w:rPr>
        <w:t xml:space="preserve">Students may type answers in the chat or be unmuted. </w:t>
      </w:r>
      <w:r w:rsidR="00986487">
        <w:rPr>
          <w:rFonts w:ascii="Arial" w:hAnsi="Arial" w:cs="Arial"/>
          <w:sz w:val="22"/>
          <w:szCs w:val="22"/>
        </w:rPr>
        <w:t xml:space="preserve">Besides food waste, restaurants create plastic waste through take out containers, straws, and </w:t>
      </w:r>
      <w:r w:rsidR="00986487">
        <w:rPr>
          <w:rFonts w:ascii="Arial" w:hAnsi="Arial" w:cs="Arial"/>
          <w:sz w:val="22"/>
          <w:szCs w:val="22"/>
        </w:rPr>
        <w:lastRenderedPageBreak/>
        <w:t>wrapper</w:t>
      </w:r>
      <w:r w:rsidR="0088093E">
        <w:rPr>
          <w:rFonts w:ascii="Arial" w:hAnsi="Arial" w:cs="Arial"/>
          <w:sz w:val="22"/>
          <w:szCs w:val="22"/>
        </w:rPr>
        <w:t>s</w:t>
      </w:r>
      <w:r w:rsidR="00986487">
        <w:rPr>
          <w:rFonts w:ascii="Arial" w:hAnsi="Arial" w:cs="Arial"/>
          <w:sz w:val="22"/>
          <w:szCs w:val="22"/>
        </w:rPr>
        <w:t xml:space="preserve">. Much of this waste </w:t>
      </w:r>
      <w:r w:rsidR="000E1DE2">
        <w:rPr>
          <w:rFonts w:ascii="Arial" w:hAnsi="Arial" w:cs="Arial"/>
          <w:sz w:val="22"/>
          <w:szCs w:val="22"/>
        </w:rPr>
        <w:t xml:space="preserve">cannot be or </w:t>
      </w:r>
      <w:r w:rsidR="00986487">
        <w:rPr>
          <w:rFonts w:ascii="Arial" w:hAnsi="Arial" w:cs="Arial"/>
          <w:sz w:val="22"/>
          <w:szCs w:val="22"/>
        </w:rPr>
        <w:t>does not get recycled. For example, water bottles sold at restaurants and stores have little chance to be recy</w:t>
      </w:r>
      <w:r w:rsidR="00F02471">
        <w:rPr>
          <w:rFonts w:ascii="Arial" w:hAnsi="Arial" w:cs="Arial"/>
          <w:sz w:val="22"/>
          <w:szCs w:val="22"/>
        </w:rPr>
        <w:t>cled. Only 31.</w:t>
      </w:r>
      <w:r w:rsidR="00986487">
        <w:rPr>
          <w:rFonts w:ascii="Arial" w:hAnsi="Arial" w:cs="Arial"/>
          <w:sz w:val="22"/>
          <w:szCs w:val="22"/>
        </w:rPr>
        <w:t xml:space="preserve">1% of bottles produced </w:t>
      </w:r>
      <w:r w:rsidR="00F02471">
        <w:rPr>
          <w:rFonts w:ascii="Arial" w:hAnsi="Arial" w:cs="Arial"/>
          <w:sz w:val="22"/>
          <w:szCs w:val="22"/>
        </w:rPr>
        <w:t xml:space="preserve">in 2015 </w:t>
      </w:r>
      <w:r w:rsidR="00986487">
        <w:rPr>
          <w:rFonts w:ascii="Arial" w:hAnsi="Arial" w:cs="Arial"/>
          <w:sz w:val="22"/>
          <w:szCs w:val="22"/>
        </w:rPr>
        <w:t>end</w:t>
      </w:r>
      <w:r w:rsidR="00F02471">
        <w:rPr>
          <w:rFonts w:ascii="Arial" w:hAnsi="Arial" w:cs="Arial"/>
          <w:sz w:val="22"/>
          <w:szCs w:val="22"/>
        </w:rPr>
        <w:t>ed</w:t>
      </w:r>
      <w:r w:rsidR="00986487">
        <w:rPr>
          <w:rFonts w:ascii="Arial" w:hAnsi="Arial" w:cs="Arial"/>
          <w:sz w:val="22"/>
          <w:szCs w:val="22"/>
        </w:rPr>
        <w:t xml:space="preserve"> up </w:t>
      </w:r>
      <w:r w:rsidR="005D5C4A">
        <w:rPr>
          <w:rFonts w:ascii="Arial" w:hAnsi="Arial" w:cs="Arial"/>
          <w:sz w:val="22"/>
          <w:szCs w:val="22"/>
        </w:rPr>
        <w:t xml:space="preserve">being </w:t>
      </w:r>
      <w:r w:rsidR="00986487">
        <w:rPr>
          <w:rFonts w:ascii="Arial" w:hAnsi="Arial" w:cs="Arial"/>
          <w:sz w:val="22"/>
          <w:szCs w:val="22"/>
        </w:rPr>
        <w:t>properly recycled. Restaurants, even small ones, also use a lot of water—about 5,800 gallons per day.</w:t>
      </w:r>
    </w:p>
    <w:p w14:paraId="37BAC30A" w14:textId="77777777" w:rsidR="00EC53BB" w:rsidRDefault="00986487" w:rsidP="00506691">
      <w:pPr>
        <w:rPr>
          <w:rFonts w:ascii="Arial" w:hAnsi="Arial" w:cs="Arial"/>
          <w:sz w:val="22"/>
          <w:szCs w:val="22"/>
        </w:rPr>
      </w:pPr>
      <w:r>
        <w:rPr>
          <w:rFonts w:ascii="Arial" w:hAnsi="Arial" w:cs="Arial"/>
          <w:i/>
          <w:sz w:val="22"/>
          <w:szCs w:val="22"/>
        </w:rPr>
        <w:t xml:space="preserve">Slide 4: </w:t>
      </w:r>
      <w:r>
        <w:rPr>
          <w:rFonts w:ascii="Arial" w:hAnsi="Arial" w:cs="Arial"/>
          <w:sz w:val="22"/>
          <w:szCs w:val="22"/>
        </w:rPr>
        <w:t xml:space="preserve">The </w:t>
      </w:r>
      <w:proofErr w:type="spellStart"/>
      <w:r>
        <w:rPr>
          <w:rFonts w:ascii="Arial" w:hAnsi="Arial" w:cs="Arial"/>
          <w:sz w:val="22"/>
          <w:szCs w:val="22"/>
        </w:rPr>
        <w:t>Surfrider</w:t>
      </w:r>
      <w:proofErr w:type="spellEnd"/>
      <w:r>
        <w:rPr>
          <w:rFonts w:ascii="Arial" w:hAnsi="Arial" w:cs="Arial"/>
          <w:sz w:val="22"/>
          <w:szCs w:val="22"/>
        </w:rPr>
        <w:t xml:space="preserve"> Foundation’s Ocean Friendly Restaurants </w:t>
      </w:r>
      <w:r w:rsidR="00814A85">
        <w:rPr>
          <w:rFonts w:ascii="Arial" w:hAnsi="Arial" w:cs="Arial"/>
          <w:sz w:val="22"/>
          <w:szCs w:val="22"/>
        </w:rPr>
        <w:t xml:space="preserve">(OFR) </w:t>
      </w:r>
      <w:r>
        <w:rPr>
          <w:rFonts w:ascii="Arial" w:hAnsi="Arial" w:cs="Arial"/>
          <w:sz w:val="22"/>
          <w:szCs w:val="22"/>
        </w:rPr>
        <w:t>Program helps restaurants start more environmentally friendly practices. By joining the OFR program, a restaurant receives discounts o</w:t>
      </w:r>
      <w:r w:rsidR="0088093E">
        <w:rPr>
          <w:rFonts w:ascii="Arial" w:hAnsi="Arial" w:cs="Arial"/>
          <w:sz w:val="22"/>
          <w:szCs w:val="22"/>
        </w:rPr>
        <w:t>n</w:t>
      </w:r>
      <w:r>
        <w:rPr>
          <w:rFonts w:ascii="Arial" w:hAnsi="Arial" w:cs="Arial"/>
          <w:sz w:val="22"/>
          <w:szCs w:val="22"/>
        </w:rPr>
        <w:t xml:space="preserve"> sustainable products, affiliation with a prominent environmental non-profit, and the ability to promote themselves as a certified ocean friendly restaurant. The restaurant must follow certain guidelines to participate in the program</w:t>
      </w:r>
      <w:r w:rsidR="0088093E">
        <w:rPr>
          <w:rFonts w:ascii="Arial" w:hAnsi="Arial" w:cs="Arial"/>
          <w:sz w:val="22"/>
          <w:szCs w:val="22"/>
        </w:rPr>
        <w:t>,</w:t>
      </w:r>
      <w:r>
        <w:rPr>
          <w:rFonts w:ascii="Arial" w:hAnsi="Arial" w:cs="Arial"/>
          <w:sz w:val="22"/>
          <w:szCs w:val="22"/>
        </w:rPr>
        <w:t xml:space="preserve"> including phasing out si</w:t>
      </w:r>
      <w:r w:rsidR="000E1DE2">
        <w:rPr>
          <w:rFonts w:ascii="Arial" w:hAnsi="Arial" w:cs="Arial"/>
          <w:sz w:val="22"/>
          <w:szCs w:val="22"/>
        </w:rPr>
        <w:t>ngle-</w:t>
      </w:r>
      <w:r>
        <w:rPr>
          <w:rFonts w:ascii="Arial" w:hAnsi="Arial" w:cs="Arial"/>
          <w:sz w:val="22"/>
          <w:szCs w:val="22"/>
        </w:rPr>
        <w:t>use plastics</w:t>
      </w:r>
      <w:r w:rsidR="00F36BA5">
        <w:rPr>
          <w:rFonts w:ascii="Arial" w:hAnsi="Arial" w:cs="Arial"/>
          <w:sz w:val="22"/>
          <w:szCs w:val="22"/>
        </w:rPr>
        <w:t xml:space="preserve"> and Styrofoam products</w:t>
      </w:r>
      <w:r>
        <w:rPr>
          <w:rFonts w:ascii="Arial" w:hAnsi="Arial" w:cs="Arial"/>
          <w:sz w:val="22"/>
          <w:szCs w:val="22"/>
        </w:rPr>
        <w:t xml:space="preserve">, using only reusable tableware for </w:t>
      </w:r>
      <w:r w:rsidR="00F61B6D">
        <w:rPr>
          <w:rFonts w:ascii="Arial" w:hAnsi="Arial" w:cs="Arial"/>
          <w:sz w:val="22"/>
          <w:szCs w:val="22"/>
        </w:rPr>
        <w:t>guests</w:t>
      </w:r>
      <w:r w:rsidR="00F36BA5">
        <w:rPr>
          <w:rFonts w:ascii="Arial" w:hAnsi="Arial" w:cs="Arial"/>
          <w:sz w:val="22"/>
          <w:szCs w:val="22"/>
        </w:rPr>
        <w:t xml:space="preserve"> dining in</w:t>
      </w:r>
      <w:r>
        <w:rPr>
          <w:rFonts w:ascii="Arial" w:hAnsi="Arial" w:cs="Arial"/>
          <w:sz w:val="22"/>
          <w:szCs w:val="22"/>
        </w:rPr>
        <w:t xml:space="preserve">, </w:t>
      </w:r>
      <w:r w:rsidR="00D21FF3">
        <w:rPr>
          <w:rFonts w:ascii="Arial" w:hAnsi="Arial" w:cs="Arial"/>
          <w:sz w:val="22"/>
          <w:szCs w:val="22"/>
        </w:rPr>
        <w:t xml:space="preserve">ceasing to offer plastic bags and utensils with takeout orders (unless </w:t>
      </w:r>
      <w:r w:rsidR="00563624">
        <w:rPr>
          <w:rFonts w:ascii="Arial" w:hAnsi="Arial" w:cs="Arial"/>
          <w:sz w:val="22"/>
          <w:szCs w:val="22"/>
        </w:rPr>
        <w:t xml:space="preserve">requested by the customer), </w:t>
      </w:r>
      <w:r w:rsidR="00D21FF3">
        <w:rPr>
          <w:rFonts w:ascii="Arial" w:hAnsi="Arial" w:cs="Arial"/>
          <w:sz w:val="22"/>
          <w:szCs w:val="22"/>
        </w:rPr>
        <w:t xml:space="preserve">ceasing to offer plastic straws, </w:t>
      </w:r>
      <w:r w:rsidR="00563624">
        <w:rPr>
          <w:rFonts w:ascii="Arial" w:hAnsi="Arial" w:cs="Arial"/>
          <w:sz w:val="22"/>
          <w:szCs w:val="22"/>
        </w:rPr>
        <w:t>and only providing</w:t>
      </w:r>
      <w:r w:rsidR="00D21FF3">
        <w:rPr>
          <w:rFonts w:ascii="Arial" w:hAnsi="Arial" w:cs="Arial"/>
          <w:sz w:val="22"/>
          <w:szCs w:val="22"/>
        </w:rPr>
        <w:t xml:space="preserve"> paper straws upon request.</w:t>
      </w:r>
      <w:r w:rsidR="00EA5D44">
        <w:rPr>
          <w:rFonts w:ascii="Arial" w:hAnsi="Arial" w:cs="Arial"/>
          <w:sz w:val="22"/>
          <w:szCs w:val="22"/>
        </w:rPr>
        <w:t xml:space="preserve"> This map shows all restaurants in San Diego County currently listed as Ocean Friendly Restaurants. </w:t>
      </w:r>
    </w:p>
    <w:p w14:paraId="290E1427" w14:textId="2E0D642D" w:rsidR="000E1DE2" w:rsidRPr="00EC53BB" w:rsidRDefault="00EC53BB" w:rsidP="00506691">
      <w:pPr>
        <w:rPr>
          <w:rFonts w:ascii="Arial" w:hAnsi="Arial" w:cs="Arial"/>
          <w:i/>
          <w:sz w:val="22"/>
          <w:szCs w:val="22"/>
        </w:rPr>
      </w:pPr>
      <w:r>
        <w:rPr>
          <w:rFonts w:ascii="Arial" w:hAnsi="Arial" w:cs="Arial"/>
          <w:i/>
          <w:sz w:val="22"/>
          <w:szCs w:val="22"/>
        </w:rPr>
        <w:t>Poll questions</w:t>
      </w:r>
      <w:r w:rsidR="000E1DE2" w:rsidRPr="00EC53BB">
        <w:rPr>
          <w:rFonts w:ascii="Arial" w:hAnsi="Arial" w:cs="Arial"/>
          <w:i/>
          <w:sz w:val="22"/>
          <w:szCs w:val="22"/>
        </w:rPr>
        <w:t>:</w:t>
      </w:r>
    </w:p>
    <w:p w14:paraId="46F42FA7" w14:textId="52C8DE8D" w:rsidR="00986487" w:rsidRDefault="000E1DE2" w:rsidP="000E1DE2">
      <w:pPr>
        <w:pStyle w:val="ListParagraph"/>
        <w:numPr>
          <w:ilvl w:val="0"/>
          <w:numId w:val="3"/>
        </w:numPr>
        <w:rPr>
          <w:rFonts w:ascii="Arial" w:hAnsi="Arial" w:cs="Arial"/>
          <w:i/>
          <w:color w:val="595959" w:themeColor="text1" w:themeTint="A6"/>
        </w:rPr>
      </w:pPr>
      <w:r w:rsidRPr="00EC53BB">
        <w:rPr>
          <w:rFonts w:ascii="Arial" w:hAnsi="Arial" w:cs="Arial"/>
          <w:i/>
          <w:color w:val="595959" w:themeColor="text1" w:themeTint="A6"/>
        </w:rPr>
        <w:t xml:space="preserve">How would you feel about a restaurant </w:t>
      </w:r>
      <w:r w:rsidR="00EC53BB">
        <w:rPr>
          <w:rFonts w:ascii="Arial" w:hAnsi="Arial" w:cs="Arial"/>
          <w:i/>
          <w:color w:val="595959" w:themeColor="text1" w:themeTint="A6"/>
        </w:rPr>
        <w:t xml:space="preserve">you’re visiting </w:t>
      </w:r>
      <w:r w:rsidRPr="00EC53BB">
        <w:rPr>
          <w:rFonts w:ascii="Arial" w:hAnsi="Arial" w:cs="Arial"/>
          <w:i/>
          <w:color w:val="595959" w:themeColor="text1" w:themeTint="A6"/>
        </w:rPr>
        <w:t>enforcing these practices? A) Inconvenienced B) Happy C) Neutral</w:t>
      </w:r>
      <w:r w:rsidR="00EC53BB" w:rsidRPr="00EC53BB">
        <w:rPr>
          <w:rFonts w:ascii="Arial" w:hAnsi="Arial" w:cs="Arial"/>
          <w:i/>
          <w:color w:val="595959" w:themeColor="text1" w:themeTint="A6"/>
        </w:rPr>
        <w:t>/Indifferent</w:t>
      </w:r>
    </w:p>
    <w:p w14:paraId="7F0E96A5" w14:textId="07A29CA1" w:rsidR="00EC53BB" w:rsidRPr="00EC53BB" w:rsidRDefault="00EC53BB" w:rsidP="000E1DE2">
      <w:pPr>
        <w:pStyle w:val="ListParagraph"/>
        <w:numPr>
          <w:ilvl w:val="0"/>
          <w:numId w:val="3"/>
        </w:numPr>
        <w:rPr>
          <w:rFonts w:ascii="Arial" w:hAnsi="Arial" w:cs="Arial"/>
          <w:i/>
          <w:color w:val="595959" w:themeColor="text1" w:themeTint="A6"/>
        </w:rPr>
      </w:pPr>
      <w:r>
        <w:rPr>
          <w:rFonts w:ascii="Arial" w:hAnsi="Arial" w:cs="Arial"/>
          <w:i/>
          <w:color w:val="595959" w:themeColor="text1" w:themeTint="A6"/>
        </w:rPr>
        <w:t>Would you be likely to visit this restaurant again</w:t>
      </w:r>
      <w:r w:rsidR="00666EDA">
        <w:rPr>
          <w:rFonts w:ascii="Arial" w:hAnsi="Arial" w:cs="Arial"/>
          <w:i/>
          <w:color w:val="595959" w:themeColor="text1" w:themeTint="A6"/>
        </w:rPr>
        <w:t>, keeping these practices in mind</w:t>
      </w:r>
      <w:r>
        <w:rPr>
          <w:rFonts w:ascii="Arial" w:hAnsi="Arial" w:cs="Arial"/>
          <w:i/>
          <w:color w:val="595959" w:themeColor="text1" w:themeTint="A6"/>
        </w:rPr>
        <w:t xml:space="preserve">? A) Yes B) No </w:t>
      </w:r>
      <w:r w:rsidR="009D0DF5">
        <w:rPr>
          <w:rFonts w:ascii="Arial" w:hAnsi="Arial" w:cs="Arial"/>
          <w:i/>
          <w:color w:val="595959" w:themeColor="text1" w:themeTint="A6"/>
        </w:rPr>
        <w:t>C) Depends on how good the food is</w:t>
      </w:r>
    </w:p>
    <w:p w14:paraId="1A9132C9" w14:textId="4E071649" w:rsidR="001024AA" w:rsidRDefault="00D21FF3" w:rsidP="00B351D6">
      <w:pPr>
        <w:rPr>
          <w:rFonts w:ascii="Arial" w:hAnsi="Arial" w:cs="Arial"/>
          <w:sz w:val="22"/>
          <w:szCs w:val="22"/>
        </w:rPr>
      </w:pPr>
      <w:r w:rsidRPr="00D21FF3">
        <w:rPr>
          <w:rFonts w:ascii="Arial" w:hAnsi="Arial" w:cs="Arial"/>
          <w:i/>
          <w:sz w:val="22"/>
          <w:szCs w:val="22"/>
        </w:rPr>
        <w:t>Slide 5:</w:t>
      </w:r>
      <w:r w:rsidRPr="00D21FF3">
        <w:rPr>
          <w:rFonts w:ascii="Arial" w:hAnsi="Arial" w:cs="Arial"/>
          <w:sz w:val="22"/>
          <w:szCs w:val="22"/>
        </w:rPr>
        <w:t xml:space="preserve"> </w:t>
      </w:r>
      <w:r w:rsidR="00130557">
        <w:rPr>
          <w:rFonts w:ascii="Arial" w:hAnsi="Arial" w:cs="Arial"/>
          <w:sz w:val="22"/>
          <w:szCs w:val="22"/>
        </w:rPr>
        <w:t>The pictures on the left</w:t>
      </w:r>
      <w:r w:rsidR="00EA5D44">
        <w:rPr>
          <w:rFonts w:ascii="Arial" w:hAnsi="Arial" w:cs="Arial"/>
          <w:sz w:val="22"/>
          <w:szCs w:val="22"/>
        </w:rPr>
        <w:t xml:space="preserve"> are of a few of the restaurants that are follo</w:t>
      </w:r>
      <w:r w:rsidR="00EE7C96">
        <w:rPr>
          <w:rFonts w:ascii="Arial" w:hAnsi="Arial" w:cs="Arial"/>
          <w:sz w:val="22"/>
          <w:szCs w:val="22"/>
        </w:rPr>
        <w:t xml:space="preserve">wing these </w:t>
      </w:r>
      <w:r w:rsidR="00EA5D44">
        <w:rPr>
          <w:rFonts w:ascii="Arial" w:hAnsi="Arial" w:cs="Arial"/>
          <w:sz w:val="22"/>
          <w:szCs w:val="22"/>
        </w:rPr>
        <w:t xml:space="preserve">criteria. </w:t>
      </w:r>
      <w:r w:rsidRPr="00D21FF3">
        <w:rPr>
          <w:rFonts w:ascii="Arial" w:hAnsi="Arial" w:cs="Arial"/>
          <w:sz w:val="22"/>
          <w:szCs w:val="22"/>
        </w:rPr>
        <w:t xml:space="preserve">Participating </w:t>
      </w:r>
      <w:r>
        <w:rPr>
          <w:rFonts w:ascii="Arial" w:hAnsi="Arial" w:cs="Arial"/>
          <w:sz w:val="22"/>
          <w:szCs w:val="22"/>
        </w:rPr>
        <w:t>restaurants must also choose at least two of the following practices: ceasing to sell drinks in plastic bottles,</w:t>
      </w:r>
      <w:r w:rsidR="001024AA">
        <w:rPr>
          <w:rFonts w:ascii="Arial" w:hAnsi="Arial" w:cs="Arial"/>
          <w:sz w:val="22"/>
          <w:szCs w:val="22"/>
        </w:rPr>
        <w:t xml:space="preserve"> offering discounts to customers who bring in personal mugs or containers, offering vegan and vegetarian options, and making efforts to conserve water, save energy, and mitigate pollution.</w:t>
      </w:r>
      <w:r w:rsidR="00511CA5">
        <w:rPr>
          <w:rFonts w:ascii="Arial" w:hAnsi="Arial" w:cs="Arial"/>
          <w:sz w:val="22"/>
          <w:szCs w:val="22"/>
        </w:rPr>
        <w:t xml:space="preserve"> Can you think of any other practices restaurants could employ to help the environment?</w:t>
      </w:r>
      <w:r w:rsidR="00446655">
        <w:rPr>
          <w:rFonts w:ascii="Arial" w:hAnsi="Arial" w:cs="Arial"/>
          <w:sz w:val="22"/>
          <w:szCs w:val="22"/>
        </w:rPr>
        <w:t xml:space="preserve"> What are some challenges in encouraging restaurants to participate?</w:t>
      </w:r>
      <w:r w:rsidR="009A351D">
        <w:rPr>
          <w:rFonts w:ascii="Arial" w:hAnsi="Arial" w:cs="Arial"/>
          <w:sz w:val="22"/>
          <w:szCs w:val="22"/>
        </w:rPr>
        <w:t xml:space="preserve"> </w:t>
      </w:r>
      <w:r w:rsidR="00B351D6">
        <w:rPr>
          <w:rFonts w:ascii="Arial" w:hAnsi="Arial" w:cs="Arial"/>
          <w:i/>
          <w:sz w:val="22"/>
          <w:szCs w:val="22"/>
        </w:rPr>
        <w:t>Students may type answers in the chat or be unmuted.</w:t>
      </w:r>
    </w:p>
    <w:p w14:paraId="5B132B65" w14:textId="058F6219" w:rsidR="00D21FF3" w:rsidRDefault="001024AA" w:rsidP="00506691">
      <w:pPr>
        <w:rPr>
          <w:rFonts w:ascii="Arial" w:hAnsi="Arial" w:cs="Arial"/>
          <w:sz w:val="22"/>
          <w:szCs w:val="22"/>
        </w:rPr>
      </w:pPr>
      <w:r>
        <w:rPr>
          <w:rFonts w:ascii="Arial" w:hAnsi="Arial" w:cs="Arial"/>
          <w:sz w:val="22"/>
          <w:szCs w:val="22"/>
        </w:rPr>
        <w:t>By buying from businesses with sustainable practices, you are reinforcing environmentally friendly habits and showing companies that you support those values. Not only can you make sure that, as a consumer, you aren’t creating more waste than necessary, you can make sure the food you are consuming comes from sustainable sources.</w:t>
      </w:r>
    </w:p>
    <w:p w14:paraId="523F70E9" w14:textId="4C9032FE" w:rsidR="001024AA" w:rsidRDefault="001024AA" w:rsidP="00506691">
      <w:pPr>
        <w:rPr>
          <w:rFonts w:ascii="Arial" w:hAnsi="Arial" w:cs="Arial"/>
          <w:sz w:val="22"/>
          <w:szCs w:val="22"/>
        </w:rPr>
      </w:pPr>
      <w:r>
        <w:rPr>
          <w:rFonts w:ascii="Arial" w:hAnsi="Arial" w:cs="Arial"/>
          <w:i/>
          <w:sz w:val="22"/>
          <w:szCs w:val="22"/>
        </w:rPr>
        <w:t>Slide 6:</w:t>
      </w:r>
      <w:r>
        <w:rPr>
          <w:rFonts w:ascii="Arial" w:hAnsi="Arial" w:cs="Arial"/>
          <w:sz w:val="22"/>
          <w:szCs w:val="22"/>
        </w:rPr>
        <w:t xml:space="preserve"> Here a few examples of local restaurants </w:t>
      </w:r>
      <w:r w:rsidR="000B4639">
        <w:rPr>
          <w:rFonts w:ascii="Arial" w:hAnsi="Arial" w:cs="Arial"/>
          <w:sz w:val="22"/>
          <w:szCs w:val="22"/>
        </w:rPr>
        <w:t xml:space="preserve">and businesses </w:t>
      </w:r>
      <w:r>
        <w:rPr>
          <w:rFonts w:ascii="Arial" w:hAnsi="Arial" w:cs="Arial"/>
          <w:sz w:val="22"/>
          <w:szCs w:val="22"/>
        </w:rPr>
        <w:t>that are sourcing their food sustainably.</w:t>
      </w:r>
    </w:p>
    <w:p w14:paraId="03FB74A0" w14:textId="49B0DF23" w:rsidR="001024AA" w:rsidRDefault="001024AA" w:rsidP="00506691">
      <w:pPr>
        <w:rPr>
          <w:rFonts w:ascii="Arial" w:hAnsi="Arial" w:cs="Arial"/>
          <w:sz w:val="22"/>
          <w:szCs w:val="22"/>
        </w:rPr>
      </w:pPr>
      <w:r>
        <w:rPr>
          <w:rFonts w:ascii="Arial" w:hAnsi="Arial" w:cs="Arial"/>
          <w:sz w:val="22"/>
          <w:szCs w:val="22"/>
        </w:rPr>
        <w:t>Soul Much Cookies partners with chefs to collect extra grain and produce scraps from restaurants and juice bars. They use this rescued food to make cookies!</w:t>
      </w:r>
    </w:p>
    <w:p w14:paraId="216D0D2B" w14:textId="4BD27254" w:rsidR="001024AA" w:rsidRDefault="001024AA" w:rsidP="00506691">
      <w:pPr>
        <w:rPr>
          <w:rFonts w:ascii="Arial" w:hAnsi="Arial" w:cs="Arial"/>
          <w:sz w:val="22"/>
          <w:szCs w:val="22"/>
        </w:rPr>
      </w:pPr>
      <w:r>
        <w:rPr>
          <w:rFonts w:ascii="Arial" w:hAnsi="Arial" w:cs="Arial"/>
          <w:sz w:val="22"/>
          <w:szCs w:val="22"/>
        </w:rPr>
        <w:t xml:space="preserve">Point Loma </w:t>
      </w:r>
      <w:proofErr w:type="spellStart"/>
      <w:r>
        <w:rPr>
          <w:rFonts w:ascii="Arial" w:hAnsi="Arial" w:cs="Arial"/>
          <w:sz w:val="22"/>
          <w:szCs w:val="22"/>
        </w:rPr>
        <w:t>Seafoods</w:t>
      </w:r>
      <w:proofErr w:type="spellEnd"/>
      <w:r>
        <w:rPr>
          <w:rFonts w:ascii="Arial" w:hAnsi="Arial" w:cs="Arial"/>
          <w:sz w:val="22"/>
          <w:szCs w:val="22"/>
        </w:rPr>
        <w:t xml:space="preserve"> serves sustainably caught seafood, </w:t>
      </w:r>
      <w:r w:rsidR="00F02471">
        <w:rPr>
          <w:rFonts w:ascii="Arial" w:hAnsi="Arial" w:cs="Arial"/>
          <w:sz w:val="22"/>
          <w:szCs w:val="22"/>
        </w:rPr>
        <w:t>some</w:t>
      </w:r>
      <w:r>
        <w:rPr>
          <w:rFonts w:ascii="Arial" w:hAnsi="Arial" w:cs="Arial"/>
          <w:sz w:val="22"/>
          <w:szCs w:val="22"/>
        </w:rPr>
        <w:t xml:space="preserve"> of which is caught locally by San Diego fishermen.</w:t>
      </w:r>
    </w:p>
    <w:p w14:paraId="188ABCEA" w14:textId="50E8A67B" w:rsidR="001024AA" w:rsidRPr="000528A7" w:rsidRDefault="00204CC2" w:rsidP="00506691">
      <w:pPr>
        <w:rPr>
          <w:rFonts w:ascii="Arial" w:hAnsi="Arial" w:cs="Arial"/>
          <w:i/>
          <w:sz w:val="22"/>
          <w:szCs w:val="22"/>
        </w:rPr>
      </w:pPr>
      <w:r>
        <w:rPr>
          <w:rFonts w:ascii="Arial" w:hAnsi="Arial" w:cs="Arial"/>
          <w:i/>
          <w:sz w:val="22"/>
          <w:szCs w:val="22"/>
        </w:rPr>
        <w:t>Slides 7-9</w:t>
      </w:r>
      <w:r w:rsidR="00403C12" w:rsidRPr="000528A7">
        <w:rPr>
          <w:rFonts w:ascii="Arial" w:hAnsi="Arial" w:cs="Arial"/>
          <w:i/>
          <w:sz w:val="22"/>
          <w:szCs w:val="22"/>
        </w:rPr>
        <w:t xml:space="preserve"> correspond with the Monterey Bay Aquarium Seafood Watch activity</w:t>
      </w:r>
      <w:r w:rsidR="000528A7" w:rsidRPr="000528A7">
        <w:rPr>
          <w:rFonts w:ascii="Arial" w:hAnsi="Arial" w:cs="Arial"/>
          <w:i/>
          <w:sz w:val="22"/>
          <w:szCs w:val="22"/>
        </w:rPr>
        <w:t>.</w:t>
      </w:r>
    </w:p>
    <w:p w14:paraId="2AB11C65" w14:textId="3AB25DA6" w:rsidR="00922AC9" w:rsidRDefault="00403C12" w:rsidP="00506691">
      <w:pPr>
        <w:rPr>
          <w:rFonts w:ascii="Arial" w:hAnsi="Arial" w:cs="Arial"/>
          <w:sz w:val="22"/>
          <w:szCs w:val="22"/>
        </w:rPr>
      </w:pPr>
      <w:r>
        <w:rPr>
          <w:rFonts w:ascii="Arial" w:hAnsi="Arial" w:cs="Arial"/>
          <w:b/>
          <w:sz w:val="22"/>
          <w:szCs w:val="22"/>
        </w:rPr>
        <w:t xml:space="preserve">Activity </w:t>
      </w:r>
      <w:r w:rsidR="00A56191" w:rsidRPr="00A56191">
        <w:rPr>
          <w:rFonts w:ascii="Arial" w:hAnsi="Arial" w:cs="Arial"/>
          <w:b/>
          <w:sz w:val="22"/>
          <w:szCs w:val="22"/>
        </w:rPr>
        <w:t>Option 1</w:t>
      </w:r>
      <w:r w:rsidR="00922AC9">
        <w:rPr>
          <w:rFonts w:ascii="Arial" w:hAnsi="Arial" w:cs="Arial"/>
          <w:b/>
          <w:sz w:val="22"/>
          <w:szCs w:val="22"/>
        </w:rPr>
        <w:t>:</w:t>
      </w:r>
      <w:r w:rsidR="00166C85">
        <w:rPr>
          <w:rFonts w:ascii="Arial" w:hAnsi="Arial" w:cs="Arial"/>
          <w:b/>
          <w:sz w:val="22"/>
          <w:szCs w:val="22"/>
        </w:rPr>
        <w:t xml:space="preserve"> </w:t>
      </w:r>
      <w:r w:rsidR="00166C85">
        <w:rPr>
          <w:rFonts w:ascii="Arial" w:hAnsi="Arial" w:cs="Arial"/>
          <w:sz w:val="22"/>
          <w:szCs w:val="22"/>
        </w:rPr>
        <w:t>(10 minutes)</w:t>
      </w:r>
    </w:p>
    <w:p w14:paraId="281D8A9C" w14:textId="60DD917D" w:rsidR="00A56191" w:rsidRDefault="00A56191" w:rsidP="00506691">
      <w:pPr>
        <w:rPr>
          <w:rFonts w:ascii="Arial" w:hAnsi="Arial" w:cs="Arial"/>
          <w:sz w:val="22"/>
          <w:szCs w:val="22"/>
        </w:rPr>
      </w:pPr>
      <w:r>
        <w:rPr>
          <w:rFonts w:ascii="Arial" w:hAnsi="Arial" w:cs="Arial"/>
          <w:sz w:val="22"/>
          <w:szCs w:val="22"/>
        </w:rPr>
        <w:t xml:space="preserve">Using the Monterey Bay Aquarium Seafood Watch </w:t>
      </w:r>
      <w:r w:rsidR="00204CC2">
        <w:rPr>
          <w:rFonts w:ascii="Arial" w:hAnsi="Arial" w:cs="Arial"/>
          <w:sz w:val="22"/>
          <w:szCs w:val="22"/>
        </w:rPr>
        <w:t>website and guide</w:t>
      </w:r>
      <w:r w:rsidR="007228A0">
        <w:rPr>
          <w:rFonts w:ascii="Arial" w:hAnsi="Arial" w:cs="Arial"/>
          <w:sz w:val="22"/>
          <w:szCs w:val="22"/>
        </w:rPr>
        <w:t xml:space="preserve"> (linked below)</w:t>
      </w:r>
      <w:r w:rsidR="00204CC2">
        <w:rPr>
          <w:rFonts w:ascii="Arial" w:hAnsi="Arial" w:cs="Arial"/>
          <w:sz w:val="22"/>
          <w:szCs w:val="22"/>
        </w:rPr>
        <w:t>, students will</w:t>
      </w:r>
      <w:r w:rsidR="00C55D47">
        <w:rPr>
          <w:rFonts w:ascii="Arial" w:hAnsi="Arial" w:cs="Arial"/>
          <w:sz w:val="22"/>
          <w:szCs w:val="22"/>
        </w:rPr>
        <w:t xml:space="preserve"> answer</w:t>
      </w:r>
      <w:r>
        <w:rPr>
          <w:rFonts w:ascii="Arial" w:hAnsi="Arial" w:cs="Arial"/>
          <w:sz w:val="22"/>
          <w:szCs w:val="22"/>
        </w:rPr>
        <w:t xml:space="preserve"> </w:t>
      </w:r>
      <w:r w:rsidR="00403C12">
        <w:rPr>
          <w:rFonts w:ascii="Arial" w:hAnsi="Arial" w:cs="Arial"/>
          <w:sz w:val="22"/>
          <w:szCs w:val="22"/>
        </w:rPr>
        <w:t>the trivia questions included at the end of</w:t>
      </w:r>
      <w:r>
        <w:rPr>
          <w:rFonts w:ascii="Arial" w:hAnsi="Arial" w:cs="Arial"/>
          <w:sz w:val="22"/>
          <w:szCs w:val="22"/>
        </w:rPr>
        <w:t xml:space="preserve"> the </w:t>
      </w:r>
      <w:r w:rsidR="00403C12">
        <w:rPr>
          <w:rFonts w:ascii="Arial" w:hAnsi="Arial" w:cs="Arial"/>
          <w:sz w:val="22"/>
          <w:szCs w:val="22"/>
        </w:rPr>
        <w:t>PowerPoint</w:t>
      </w:r>
      <w:r>
        <w:rPr>
          <w:rFonts w:ascii="Arial" w:hAnsi="Arial" w:cs="Arial"/>
          <w:sz w:val="22"/>
          <w:szCs w:val="22"/>
        </w:rPr>
        <w:t xml:space="preserve"> </w:t>
      </w:r>
      <w:r w:rsidR="00911D75">
        <w:rPr>
          <w:rFonts w:ascii="Arial" w:hAnsi="Arial" w:cs="Arial"/>
          <w:sz w:val="22"/>
          <w:szCs w:val="22"/>
        </w:rPr>
        <w:t>(slide 9</w:t>
      </w:r>
      <w:r w:rsidR="00A82F3D">
        <w:rPr>
          <w:rFonts w:ascii="Arial" w:hAnsi="Arial" w:cs="Arial"/>
          <w:sz w:val="22"/>
          <w:szCs w:val="22"/>
        </w:rPr>
        <w:t xml:space="preserve">) </w:t>
      </w:r>
      <w:r>
        <w:rPr>
          <w:rFonts w:ascii="Arial" w:hAnsi="Arial" w:cs="Arial"/>
          <w:sz w:val="22"/>
          <w:szCs w:val="22"/>
        </w:rPr>
        <w:t>to better understand how to order sustainable seafood.</w:t>
      </w:r>
      <w:r w:rsidR="00C55D47">
        <w:rPr>
          <w:rFonts w:ascii="Arial" w:hAnsi="Arial" w:cs="Arial"/>
          <w:sz w:val="22"/>
          <w:szCs w:val="22"/>
        </w:rPr>
        <w:t xml:space="preserve"> </w:t>
      </w:r>
      <w:r w:rsidR="00911D75">
        <w:rPr>
          <w:rFonts w:ascii="Arial" w:hAnsi="Arial" w:cs="Arial"/>
          <w:sz w:val="22"/>
          <w:szCs w:val="22"/>
        </w:rPr>
        <w:t xml:space="preserve">Class time may be used to complete this activity, or the students may work on answering the questions outside of class then come back and debrief. </w:t>
      </w:r>
    </w:p>
    <w:p w14:paraId="666BAF11" w14:textId="2A4F0A56" w:rsidR="00403C12" w:rsidRPr="00E41832" w:rsidRDefault="00403C12" w:rsidP="00403C12">
      <w:pPr>
        <w:rPr>
          <w:rFonts w:ascii="Arial" w:hAnsi="Arial" w:cs="Arial"/>
          <w:sz w:val="22"/>
          <w:szCs w:val="22"/>
        </w:rPr>
      </w:pPr>
      <w:r>
        <w:rPr>
          <w:rFonts w:ascii="Arial" w:hAnsi="Arial" w:cs="Arial"/>
          <w:i/>
          <w:sz w:val="22"/>
          <w:szCs w:val="22"/>
        </w:rPr>
        <w:t>Slide 7:</w:t>
      </w:r>
      <w:r>
        <w:t xml:space="preserve"> </w:t>
      </w:r>
      <w:r>
        <w:rPr>
          <w:rFonts w:ascii="Arial" w:hAnsi="Arial" w:cs="Arial"/>
          <w:sz w:val="22"/>
        </w:rPr>
        <w:t>You can do your part by choosing sustainable seafood, which means picking seafood that has been fished or farmed in a way that has a lower impact on the environment. Sometimes, how the fish is caught destroys ocean habitats, or fish farms use harmful chemicals that may pollute other parts of the ocean. Knowing what kinds of fish are safely caught and which farms use environmentally friendly practices can help us make informed choices about the kinds of seafood we eat. What other things might determine whether or not seafood is deemed sustainable?</w:t>
      </w:r>
      <w:r w:rsidR="00E41832">
        <w:rPr>
          <w:rFonts w:ascii="Arial" w:hAnsi="Arial" w:cs="Arial"/>
          <w:sz w:val="22"/>
        </w:rPr>
        <w:t xml:space="preserve"> </w:t>
      </w:r>
      <w:r w:rsidR="00E41832">
        <w:rPr>
          <w:rFonts w:ascii="Arial" w:hAnsi="Arial" w:cs="Arial"/>
          <w:i/>
          <w:sz w:val="22"/>
          <w:szCs w:val="22"/>
        </w:rPr>
        <w:t>Students may type answers in the chat or be unmuted.</w:t>
      </w:r>
    </w:p>
    <w:p w14:paraId="1C222ED7" w14:textId="2DA8B61A" w:rsidR="00403C12" w:rsidRPr="00403C12" w:rsidRDefault="00403C12" w:rsidP="00506691">
      <w:pPr>
        <w:rPr>
          <w:rFonts w:ascii="Arial" w:hAnsi="Arial" w:cs="Arial"/>
          <w:sz w:val="22"/>
        </w:rPr>
      </w:pPr>
      <w:r>
        <w:rPr>
          <w:rFonts w:ascii="Arial" w:hAnsi="Arial" w:cs="Arial"/>
          <w:i/>
          <w:sz w:val="22"/>
        </w:rPr>
        <w:t>Slide 8:</w:t>
      </w:r>
      <w:r w:rsidR="00A82F3D">
        <w:rPr>
          <w:rFonts w:ascii="Arial" w:hAnsi="Arial" w:cs="Arial"/>
          <w:sz w:val="22"/>
        </w:rPr>
        <w:t xml:space="preserve"> It can be overwhelming to keep track of what is and isn’t sustainable</w:t>
      </w:r>
      <w:r w:rsidR="00E41832">
        <w:rPr>
          <w:rFonts w:ascii="Arial" w:hAnsi="Arial" w:cs="Arial"/>
          <w:sz w:val="22"/>
        </w:rPr>
        <w:t>, especially as practices change from year to year</w:t>
      </w:r>
      <w:r w:rsidR="00A82F3D">
        <w:rPr>
          <w:rFonts w:ascii="Arial" w:hAnsi="Arial" w:cs="Arial"/>
          <w:sz w:val="22"/>
        </w:rPr>
        <w:t>, so t</w:t>
      </w:r>
      <w:r>
        <w:rPr>
          <w:rFonts w:ascii="Arial" w:hAnsi="Arial" w:cs="Arial"/>
          <w:sz w:val="22"/>
        </w:rPr>
        <w:t xml:space="preserve">he Monterey Bay Aquarium Seafood Watch program helps consumers determine which fish are sustainably caught or farmed. By assessing factors such as population size or pollution issues, scientists put together Seafood Watch guides so that we can </w:t>
      </w:r>
      <w:r w:rsidR="00A82F3D">
        <w:rPr>
          <w:rFonts w:ascii="Arial" w:hAnsi="Arial" w:cs="Arial"/>
          <w:sz w:val="22"/>
        </w:rPr>
        <w:t xml:space="preserve">wisely </w:t>
      </w:r>
      <w:r>
        <w:rPr>
          <w:rFonts w:ascii="Arial" w:hAnsi="Arial" w:cs="Arial"/>
          <w:sz w:val="22"/>
        </w:rPr>
        <w:t>determine what kinds of seafood to consume.</w:t>
      </w:r>
    </w:p>
    <w:p w14:paraId="105B4177" w14:textId="77777777" w:rsidR="00A56191" w:rsidRDefault="00A56191" w:rsidP="00506691">
      <w:pPr>
        <w:rPr>
          <w:rFonts w:ascii="Arial" w:hAnsi="Arial" w:cs="Arial"/>
          <w:sz w:val="22"/>
          <w:szCs w:val="22"/>
        </w:rPr>
      </w:pPr>
      <w:r>
        <w:rPr>
          <w:rFonts w:ascii="Arial" w:hAnsi="Arial" w:cs="Arial"/>
          <w:sz w:val="22"/>
          <w:szCs w:val="22"/>
        </w:rPr>
        <w:t xml:space="preserve">Link to Monterey Bay Seafood Watch: </w:t>
      </w:r>
      <w:hyperlink r:id="rId13" w:history="1">
        <w:r w:rsidRPr="00A56191">
          <w:rPr>
            <w:rStyle w:val="Hyperlink"/>
            <w:rFonts w:ascii="Arial" w:hAnsi="Arial" w:cs="Arial"/>
            <w:color w:val="0070C0"/>
            <w:sz w:val="22"/>
          </w:rPr>
          <w:t>https://www.seafoodwatch.org/</w:t>
        </w:r>
      </w:hyperlink>
    </w:p>
    <w:p w14:paraId="17EB2DF3" w14:textId="256A492B" w:rsidR="00A56191" w:rsidRDefault="00A56191" w:rsidP="00506691">
      <w:pPr>
        <w:rPr>
          <w:rStyle w:val="Hyperlink"/>
          <w:rFonts w:ascii="Arial" w:hAnsi="Arial" w:cs="Arial"/>
          <w:color w:val="0070C0"/>
          <w:sz w:val="22"/>
          <w:szCs w:val="22"/>
        </w:rPr>
      </w:pPr>
      <w:r>
        <w:rPr>
          <w:rFonts w:ascii="Arial" w:hAnsi="Arial" w:cs="Arial"/>
          <w:sz w:val="22"/>
          <w:szCs w:val="22"/>
        </w:rPr>
        <w:t>Link to guide:</w:t>
      </w:r>
      <w:r w:rsidRPr="00A56191">
        <w:rPr>
          <w:rFonts w:ascii="Arial" w:hAnsi="Arial" w:cs="Arial"/>
          <w:color w:val="0070C0"/>
          <w:sz w:val="22"/>
          <w:szCs w:val="22"/>
        </w:rPr>
        <w:t xml:space="preserve"> </w:t>
      </w:r>
      <w:hyperlink r:id="rId14" w:history="1">
        <w:r w:rsidRPr="00A56191">
          <w:rPr>
            <w:rStyle w:val="Hyperlink"/>
            <w:rFonts w:ascii="Arial" w:hAnsi="Arial" w:cs="Arial"/>
            <w:color w:val="0070C0"/>
            <w:sz w:val="22"/>
            <w:szCs w:val="22"/>
          </w:rPr>
          <w:t>https://www.seafoodwatch.org/-/m/sfw/pdf/guides/mba-seafoodwatch-west-coast-guide.pdf?la=en</w:t>
        </w:r>
      </w:hyperlink>
    </w:p>
    <w:p w14:paraId="7985BC4D" w14:textId="77777777" w:rsidR="00922AC9" w:rsidRDefault="00922AC9" w:rsidP="00506691">
      <w:pPr>
        <w:rPr>
          <w:rFonts w:ascii="Arial" w:hAnsi="Arial" w:cs="Arial"/>
          <w:color w:val="0070C0"/>
          <w:sz w:val="22"/>
          <w:szCs w:val="22"/>
          <w:u w:val="single"/>
        </w:rPr>
      </w:pPr>
    </w:p>
    <w:p w14:paraId="344E9433" w14:textId="2A3A227D" w:rsidR="00A56191" w:rsidRDefault="00403C12" w:rsidP="00DF38B9">
      <w:pPr>
        <w:rPr>
          <w:rFonts w:ascii="Arial" w:hAnsi="Arial" w:cs="Arial"/>
          <w:sz w:val="22"/>
          <w:szCs w:val="22"/>
        </w:rPr>
      </w:pPr>
      <w:r>
        <w:rPr>
          <w:rFonts w:ascii="Arial" w:hAnsi="Arial" w:cs="Arial"/>
          <w:b/>
          <w:sz w:val="22"/>
          <w:szCs w:val="22"/>
        </w:rPr>
        <w:t xml:space="preserve">Activity </w:t>
      </w:r>
      <w:r w:rsidR="00A56191" w:rsidRPr="00A56191">
        <w:rPr>
          <w:rFonts w:ascii="Arial" w:hAnsi="Arial" w:cs="Arial"/>
          <w:b/>
          <w:sz w:val="22"/>
          <w:szCs w:val="22"/>
        </w:rPr>
        <w:t>Option 2</w:t>
      </w:r>
      <w:r w:rsidR="00922AC9">
        <w:rPr>
          <w:rFonts w:ascii="Arial" w:hAnsi="Arial" w:cs="Arial"/>
          <w:b/>
          <w:sz w:val="22"/>
          <w:szCs w:val="22"/>
        </w:rPr>
        <w:t>:</w:t>
      </w:r>
      <w:r w:rsidR="00166C85">
        <w:rPr>
          <w:rFonts w:ascii="Arial" w:hAnsi="Arial" w:cs="Arial"/>
          <w:b/>
          <w:sz w:val="22"/>
          <w:szCs w:val="22"/>
        </w:rPr>
        <w:t xml:space="preserve"> </w:t>
      </w:r>
      <w:r w:rsidR="00166C85">
        <w:rPr>
          <w:rFonts w:ascii="Arial" w:hAnsi="Arial" w:cs="Arial"/>
          <w:sz w:val="22"/>
          <w:szCs w:val="22"/>
        </w:rPr>
        <w:t>(10 minutes)</w:t>
      </w:r>
      <w:r w:rsidR="00A56191">
        <w:rPr>
          <w:rFonts w:ascii="Arial" w:hAnsi="Arial" w:cs="Arial"/>
          <w:sz w:val="22"/>
          <w:szCs w:val="22"/>
        </w:rPr>
        <w:t xml:space="preserve"> Students </w:t>
      </w:r>
      <w:r w:rsidR="003934DA">
        <w:rPr>
          <w:rFonts w:ascii="Arial" w:hAnsi="Arial" w:cs="Arial"/>
          <w:sz w:val="22"/>
          <w:szCs w:val="22"/>
        </w:rPr>
        <w:t>will</w:t>
      </w:r>
      <w:r w:rsidR="00C55D47">
        <w:rPr>
          <w:rFonts w:ascii="Arial" w:hAnsi="Arial" w:cs="Arial"/>
          <w:sz w:val="22"/>
          <w:szCs w:val="22"/>
        </w:rPr>
        <w:t xml:space="preserve"> </w:t>
      </w:r>
      <w:r w:rsidR="00A56191">
        <w:rPr>
          <w:rFonts w:ascii="Arial" w:hAnsi="Arial" w:cs="Arial"/>
          <w:sz w:val="22"/>
          <w:szCs w:val="22"/>
        </w:rPr>
        <w:t xml:space="preserve">use the </w:t>
      </w:r>
      <w:proofErr w:type="spellStart"/>
      <w:r w:rsidR="00A56191">
        <w:rPr>
          <w:rFonts w:ascii="Arial" w:hAnsi="Arial" w:cs="Arial"/>
          <w:sz w:val="22"/>
          <w:szCs w:val="22"/>
        </w:rPr>
        <w:t>Surfrider</w:t>
      </w:r>
      <w:proofErr w:type="spellEnd"/>
      <w:r w:rsidR="00A56191">
        <w:rPr>
          <w:rFonts w:ascii="Arial" w:hAnsi="Arial" w:cs="Arial"/>
          <w:sz w:val="22"/>
          <w:szCs w:val="22"/>
        </w:rPr>
        <w:t xml:space="preserve"> Foundation’s Ocean Friendly Restaurant finder t</w:t>
      </w:r>
      <w:r w:rsidR="00BF3A41">
        <w:rPr>
          <w:rFonts w:ascii="Arial" w:hAnsi="Arial" w:cs="Arial"/>
          <w:sz w:val="22"/>
          <w:szCs w:val="22"/>
        </w:rPr>
        <w:t xml:space="preserve">o locate </w:t>
      </w:r>
      <w:r w:rsidR="009E386F">
        <w:rPr>
          <w:rFonts w:ascii="Arial" w:hAnsi="Arial" w:cs="Arial"/>
          <w:sz w:val="22"/>
          <w:szCs w:val="22"/>
        </w:rPr>
        <w:t xml:space="preserve">the sustainable restaurant closest to them. </w:t>
      </w:r>
      <w:r w:rsidR="00A56191">
        <w:rPr>
          <w:rFonts w:ascii="Arial" w:hAnsi="Arial" w:cs="Arial"/>
          <w:sz w:val="22"/>
          <w:szCs w:val="22"/>
        </w:rPr>
        <w:t>Students should determine what practices mad</w:t>
      </w:r>
      <w:r w:rsidR="00E82470">
        <w:rPr>
          <w:rFonts w:ascii="Arial" w:hAnsi="Arial" w:cs="Arial"/>
          <w:sz w:val="22"/>
          <w:szCs w:val="22"/>
        </w:rPr>
        <w:t>e the restaurant ocean friendly and</w:t>
      </w:r>
      <w:r w:rsidR="00DF38B9">
        <w:rPr>
          <w:rFonts w:ascii="Arial" w:hAnsi="Arial" w:cs="Arial"/>
          <w:sz w:val="22"/>
          <w:szCs w:val="22"/>
        </w:rPr>
        <w:t xml:space="preserve"> be prepared to share</w:t>
      </w:r>
      <w:r w:rsidR="00E82470">
        <w:rPr>
          <w:rFonts w:ascii="Arial" w:hAnsi="Arial" w:cs="Arial"/>
          <w:sz w:val="22"/>
          <w:szCs w:val="22"/>
        </w:rPr>
        <w:t xml:space="preserve">. </w:t>
      </w:r>
      <w:r w:rsidR="00DF38B9">
        <w:rPr>
          <w:rFonts w:ascii="Arial" w:hAnsi="Arial" w:cs="Arial"/>
          <w:sz w:val="22"/>
          <w:szCs w:val="22"/>
        </w:rPr>
        <w:t>Class time may be used to complete this activity, or the students may work on answering the questions outside of class then come back and debrief.</w:t>
      </w:r>
    </w:p>
    <w:p w14:paraId="200EF7C6" w14:textId="2EE6AD1B" w:rsidR="00511CA5" w:rsidRDefault="00A56191" w:rsidP="00506691">
      <w:pPr>
        <w:rPr>
          <w:rStyle w:val="Hyperlink"/>
          <w:rFonts w:ascii="Arial" w:hAnsi="Arial" w:cs="Arial"/>
          <w:color w:val="0070C0"/>
          <w:sz w:val="22"/>
        </w:rPr>
      </w:pPr>
      <w:r>
        <w:rPr>
          <w:rFonts w:ascii="Arial" w:hAnsi="Arial" w:cs="Arial"/>
          <w:sz w:val="22"/>
          <w:szCs w:val="22"/>
        </w:rPr>
        <w:t xml:space="preserve">Link to Restaurant Finder: </w:t>
      </w:r>
      <w:hyperlink r:id="rId15" w:history="1">
        <w:r w:rsidRPr="00A56191">
          <w:rPr>
            <w:rStyle w:val="Hyperlink"/>
            <w:rFonts w:ascii="Arial" w:hAnsi="Arial" w:cs="Arial"/>
            <w:color w:val="0070C0"/>
            <w:sz w:val="22"/>
          </w:rPr>
          <w:t>https://www.surfrider.org/programs/ocean-friendly-restaurants</w:t>
        </w:r>
      </w:hyperlink>
    </w:p>
    <w:p w14:paraId="628BA578" w14:textId="77777777" w:rsidR="00511CA5" w:rsidRDefault="00511CA5" w:rsidP="00506691">
      <w:pPr>
        <w:rPr>
          <w:rStyle w:val="Hyperlink"/>
          <w:rFonts w:ascii="Arial" w:hAnsi="Arial" w:cs="Arial"/>
          <w:color w:val="0070C0"/>
          <w:sz w:val="22"/>
        </w:rPr>
      </w:pPr>
    </w:p>
    <w:p w14:paraId="4864AF09" w14:textId="77777777" w:rsidR="00511CA5" w:rsidRPr="00A56191" w:rsidRDefault="00511CA5" w:rsidP="00506691">
      <w:pPr>
        <w:rPr>
          <w:rFonts w:ascii="Arial" w:hAnsi="Arial" w:cs="Arial"/>
          <w:sz w:val="22"/>
          <w:szCs w:val="22"/>
        </w:rPr>
      </w:pPr>
    </w:p>
    <w:p w14:paraId="7E33D670" w14:textId="77777777" w:rsidR="009A4A19" w:rsidRDefault="009A4A19"/>
    <w:sectPr w:rsidR="009A4A19" w:rsidSect="00506691">
      <w:headerReference w:type="default" r:id="rId16"/>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9690" w14:textId="77777777" w:rsidR="00506691" w:rsidRDefault="00506691" w:rsidP="00506691">
      <w:pPr>
        <w:spacing w:before="0" w:after="0" w:line="240" w:lineRule="auto"/>
      </w:pPr>
      <w:r>
        <w:separator/>
      </w:r>
    </w:p>
  </w:endnote>
  <w:endnote w:type="continuationSeparator" w:id="0">
    <w:p w14:paraId="75265ECD" w14:textId="77777777" w:rsidR="00506691" w:rsidRDefault="00506691" w:rsidP="005066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D7AF" w14:textId="77777777" w:rsidR="00506691" w:rsidRDefault="00506691" w:rsidP="00506691">
      <w:pPr>
        <w:spacing w:before="0" w:after="0" w:line="240" w:lineRule="auto"/>
      </w:pPr>
      <w:r>
        <w:separator/>
      </w:r>
    </w:p>
  </w:footnote>
  <w:footnote w:type="continuationSeparator" w:id="0">
    <w:p w14:paraId="1CECE9B9" w14:textId="77777777" w:rsidR="00506691" w:rsidRDefault="00506691" w:rsidP="005066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11BB" w14:textId="77777777" w:rsidR="00506691" w:rsidRDefault="00506691" w:rsidP="00506691">
    <w:pPr>
      <w:pStyle w:val="Header"/>
      <w:tabs>
        <w:tab w:val="clear" w:pos="9360"/>
      </w:tabs>
      <w:ind w:right="-1260"/>
      <w:jc w:val="right"/>
    </w:pPr>
    <w:r>
      <w:rPr>
        <w:noProof/>
        <w:lang w:eastAsia="en-US"/>
      </w:rPr>
      <w:drawing>
        <wp:inline distT="0" distB="0" distL="0" distR="0" wp14:anchorId="79245D12" wp14:editId="0313705B">
          <wp:extent cx="18002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CSD Logo_Vertic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9F1"/>
    <w:multiLevelType w:val="hybridMultilevel"/>
    <w:tmpl w:val="81C6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E817CE"/>
    <w:multiLevelType w:val="hybridMultilevel"/>
    <w:tmpl w:val="F52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35CA8"/>
    <w:multiLevelType w:val="hybridMultilevel"/>
    <w:tmpl w:val="CEE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91"/>
    <w:rsid w:val="00015479"/>
    <w:rsid w:val="000528A7"/>
    <w:rsid w:val="00084F2C"/>
    <w:rsid w:val="000B4639"/>
    <w:rsid w:val="000E1DE2"/>
    <w:rsid w:val="001024AA"/>
    <w:rsid w:val="001109BE"/>
    <w:rsid w:val="00130557"/>
    <w:rsid w:val="00130A86"/>
    <w:rsid w:val="00133456"/>
    <w:rsid w:val="001373FD"/>
    <w:rsid w:val="00147F2D"/>
    <w:rsid w:val="00166C85"/>
    <w:rsid w:val="00196B70"/>
    <w:rsid w:val="001F150F"/>
    <w:rsid w:val="00204CC2"/>
    <w:rsid w:val="00282225"/>
    <w:rsid w:val="00285988"/>
    <w:rsid w:val="002D5B6C"/>
    <w:rsid w:val="002E4590"/>
    <w:rsid w:val="002F70A8"/>
    <w:rsid w:val="0031390B"/>
    <w:rsid w:val="00366C11"/>
    <w:rsid w:val="003934DA"/>
    <w:rsid w:val="003B3E88"/>
    <w:rsid w:val="00403C12"/>
    <w:rsid w:val="00442F71"/>
    <w:rsid w:val="00446655"/>
    <w:rsid w:val="004C0D56"/>
    <w:rsid w:val="004F329A"/>
    <w:rsid w:val="00506691"/>
    <w:rsid w:val="00511CA5"/>
    <w:rsid w:val="00563624"/>
    <w:rsid w:val="005D5C4A"/>
    <w:rsid w:val="005E078D"/>
    <w:rsid w:val="006220B0"/>
    <w:rsid w:val="00666EDA"/>
    <w:rsid w:val="00674B9C"/>
    <w:rsid w:val="006A2D10"/>
    <w:rsid w:val="006B4303"/>
    <w:rsid w:val="006D4B86"/>
    <w:rsid w:val="007228A0"/>
    <w:rsid w:val="0074735E"/>
    <w:rsid w:val="0079323F"/>
    <w:rsid w:val="007B4EC4"/>
    <w:rsid w:val="00814A85"/>
    <w:rsid w:val="008522FA"/>
    <w:rsid w:val="0088093E"/>
    <w:rsid w:val="008F770D"/>
    <w:rsid w:val="00911D75"/>
    <w:rsid w:val="00922AC9"/>
    <w:rsid w:val="00986487"/>
    <w:rsid w:val="009A351D"/>
    <w:rsid w:val="009A4A19"/>
    <w:rsid w:val="009D0DF5"/>
    <w:rsid w:val="009E386F"/>
    <w:rsid w:val="009E7CBC"/>
    <w:rsid w:val="00A34353"/>
    <w:rsid w:val="00A56191"/>
    <w:rsid w:val="00A82F3D"/>
    <w:rsid w:val="00B351D6"/>
    <w:rsid w:val="00BA3893"/>
    <w:rsid w:val="00BF3A41"/>
    <w:rsid w:val="00C006A0"/>
    <w:rsid w:val="00C22795"/>
    <w:rsid w:val="00C41EFC"/>
    <w:rsid w:val="00C55D47"/>
    <w:rsid w:val="00C63FD7"/>
    <w:rsid w:val="00CC41CF"/>
    <w:rsid w:val="00D21FF3"/>
    <w:rsid w:val="00D230E5"/>
    <w:rsid w:val="00D562AC"/>
    <w:rsid w:val="00DF38B9"/>
    <w:rsid w:val="00E01FAE"/>
    <w:rsid w:val="00E41832"/>
    <w:rsid w:val="00E42B52"/>
    <w:rsid w:val="00E82470"/>
    <w:rsid w:val="00EA5D44"/>
    <w:rsid w:val="00EC53BB"/>
    <w:rsid w:val="00EE7C96"/>
    <w:rsid w:val="00F02471"/>
    <w:rsid w:val="00F21C1B"/>
    <w:rsid w:val="00F22EF0"/>
    <w:rsid w:val="00F30BAE"/>
    <w:rsid w:val="00F30DF8"/>
    <w:rsid w:val="00F36BA5"/>
    <w:rsid w:val="00F60F58"/>
    <w:rsid w:val="00F61B6D"/>
    <w:rsid w:val="00FA4B72"/>
    <w:rsid w:val="00FB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FB8C"/>
  <w15:docId w15:val="{C2217C2F-D87A-4B83-855E-E4CE9E7F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91"/>
    <w:pPr>
      <w:spacing w:before="40" w:after="16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91"/>
    <w:rPr>
      <w:color w:val="0000FF" w:themeColor="hyperlink"/>
      <w:u w:val="single"/>
    </w:rPr>
  </w:style>
  <w:style w:type="paragraph" w:styleId="ListParagraph">
    <w:name w:val="List Paragraph"/>
    <w:basedOn w:val="Normal"/>
    <w:uiPriority w:val="34"/>
    <w:qFormat/>
    <w:rsid w:val="00506691"/>
    <w:pPr>
      <w:spacing w:before="0" w:after="200" w:line="276" w:lineRule="auto"/>
      <w:ind w:left="720"/>
      <w:contextualSpacing/>
    </w:pPr>
    <w:rPr>
      <w:color w:val="auto"/>
      <w:kern w:val="0"/>
      <w:sz w:val="22"/>
      <w:szCs w:val="22"/>
      <w:lang w:eastAsia="en-US"/>
    </w:rPr>
  </w:style>
  <w:style w:type="paragraph" w:styleId="Header">
    <w:name w:val="header"/>
    <w:basedOn w:val="Normal"/>
    <w:link w:val="HeaderChar"/>
    <w:uiPriority w:val="99"/>
    <w:unhideWhenUsed/>
    <w:rsid w:val="0050669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6691"/>
    <w:rPr>
      <w:color w:val="595959" w:themeColor="text1" w:themeTint="A6"/>
      <w:kern w:val="20"/>
      <w:sz w:val="20"/>
      <w:szCs w:val="20"/>
      <w:lang w:eastAsia="ja-JP"/>
    </w:rPr>
  </w:style>
  <w:style w:type="paragraph" w:styleId="Footer">
    <w:name w:val="footer"/>
    <w:basedOn w:val="Normal"/>
    <w:link w:val="FooterChar"/>
    <w:uiPriority w:val="99"/>
    <w:unhideWhenUsed/>
    <w:rsid w:val="0050669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6691"/>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5066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91"/>
    <w:rPr>
      <w:rFonts w:ascii="Tahoma" w:hAnsi="Tahoma" w:cs="Tahoma"/>
      <w:color w:val="595959" w:themeColor="text1" w:themeTint="A6"/>
      <w:kern w:val="20"/>
      <w:sz w:val="16"/>
      <w:szCs w:val="16"/>
      <w:lang w:eastAsia="ja-JP"/>
    </w:rPr>
  </w:style>
  <w:style w:type="character" w:styleId="CommentReference">
    <w:name w:val="annotation reference"/>
    <w:basedOn w:val="DefaultParagraphFont"/>
    <w:uiPriority w:val="99"/>
    <w:semiHidden/>
    <w:unhideWhenUsed/>
    <w:rsid w:val="00FA4B72"/>
    <w:rPr>
      <w:sz w:val="16"/>
      <w:szCs w:val="16"/>
    </w:rPr>
  </w:style>
  <w:style w:type="paragraph" w:styleId="CommentText">
    <w:name w:val="annotation text"/>
    <w:basedOn w:val="Normal"/>
    <w:link w:val="CommentTextChar"/>
    <w:uiPriority w:val="99"/>
    <w:semiHidden/>
    <w:unhideWhenUsed/>
    <w:rsid w:val="00FA4B72"/>
    <w:pPr>
      <w:spacing w:line="240" w:lineRule="auto"/>
    </w:pPr>
  </w:style>
  <w:style w:type="character" w:customStyle="1" w:styleId="CommentTextChar">
    <w:name w:val="Comment Text Char"/>
    <w:basedOn w:val="DefaultParagraphFont"/>
    <w:link w:val="CommentText"/>
    <w:uiPriority w:val="99"/>
    <w:semiHidden/>
    <w:rsid w:val="00FA4B72"/>
    <w:rPr>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FA4B72"/>
    <w:rPr>
      <w:b/>
      <w:bCs/>
    </w:rPr>
  </w:style>
  <w:style w:type="character" w:customStyle="1" w:styleId="CommentSubjectChar">
    <w:name w:val="Comment Subject Char"/>
    <w:basedOn w:val="CommentTextChar"/>
    <w:link w:val="CommentSubject"/>
    <w:uiPriority w:val="99"/>
    <w:semiHidden/>
    <w:rsid w:val="00FA4B72"/>
    <w:rPr>
      <w:b/>
      <w:bCs/>
      <w:color w:val="595959" w:themeColor="text1" w:themeTint="A6"/>
      <w:kern w:val="20"/>
      <w:sz w:val="20"/>
      <w:szCs w:val="20"/>
      <w:lang w:eastAsia="ja-JP"/>
    </w:rPr>
  </w:style>
  <w:style w:type="paragraph" w:styleId="Revision">
    <w:name w:val="Revision"/>
    <w:hidden/>
    <w:uiPriority w:val="99"/>
    <w:semiHidden/>
    <w:rsid w:val="00FA4B72"/>
    <w:pPr>
      <w:spacing w:after="0" w:line="240" w:lineRule="auto"/>
    </w:pPr>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chapedia.org/Plastic_Pollution_Facts_and_Figures" TargetMode="External"/><Relationship Id="rId13" Type="http://schemas.openxmlformats.org/officeDocument/2006/relationships/hyperlink" Target="https://www.seafoodwat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108&amp;v=7lTvMDB0aCg&amp;feature=emb_lo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foodwatch.org/consumers" TargetMode="External"/><Relationship Id="rId5" Type="http://schemas.openxmlformats.org/officeDocument/2006/relationships/webSettings" Target="webSettings.xml"/><Relationship Id="rId15" Type="http://schemas.openxmlformats.org/officeDocument/2006/relationships/hyperlink" Target="https://www.surfrider.org/programs/ocean-friendly-restaurants" TargetMode="External"/><Relationship Id="rId10" Type="http://schemas.openxmlformats.org/officeDocument/2006/relationships/hyperlink" Target="https://www.seafoodwatch.org/ocean-issues/wild-seafood" TargetMode="External"/><Relationship Id="rId4" Type="http://schemas.openxmlformats.org/officeDocument/2006/relationships/settings" Target="settings.xml"/><Relationship Id="rId9" Type="http://schemas.openxmlformats.org/officeDocument/2006/relationships/hyperlink" Target="https://www.surfrider.org/programs/ocean-friendly-restaurants" TargetMode="External"/><Relationship Id="rId14" Type="http://schemas.openxmlformats.org/officeDocument/2006/relationships/hyperlink" Target="https://www.seafoodwatch.org/-/m/sfw/pdf/guides/mba-seafoodwatch-west-coast-guide.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16A2-6B65-4641-B847-831348BB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Matteson</dc:creator>
  <cp:lastModifiedBy>Alaine Ibarreche</cp:lastModifiedBy>
  <cp:revision>74</cp:revision>
  <dcterms:created xsi:type="dcterms:W3CDTF">2016-01-28T21:48:00Z</dcterms:created>
  <dcterms:modified xsi:type="dcterms:W3CDTF">2020-09-28T20:40:00Z</dcterms:modified>
</cp:coreProperties>
</file>